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71" w:rsidRDefault="00D46971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школьного психолог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педагогического консилиума (</w:t>
      </w:r>
      <w:proofErr w:type="spellStart"/>
      <w:r>
        <w:rPr>
          <w:b/>
          <w:bCs/>
          <w:sz w:val="28"/>
          <w:szCs w:val="28"/>
        </w:rPr>
        <w:t>ППк</w:t>
      </w:r>
      <w:proofErr w:type="spellEnd"/>
      <w:r>
        <w:rPr>
          <w:b/>
          <w:bCs/>
          <w:sz w:val="28"/>
          <w:szCs w:val="28"/>
        </w:rPr>
        <w:t xml:space="preserve">) </w:t>
      </w:r>
    </w:p>
    <w:p w:rsidR="00AC6053" w:rsidRDefault="00AC6053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МАОУ «Основная школа д. </w:t>
      </w:r>
      <w:proofErr w:type="spellStart"/>
      <w:r>
        <w:rPr>
          <w:b/>
          <w:bCs/>
          <w:sz w:val="28"/>
          <w:szCs w:val="28"/>
        </w:rPr>
        <w:t>Н.Овсино</w:t>
      </w:r>
      <w:proofErr w:type="spellEnd"/>
      <w:r>
        <w:rPr>
          <w:b/>
          <w:bCs/>
          <w:sz w:val="28"/>
          <w:szCs w:val="28"/>
        </w:rPr>
        <w:t>»</w:t>
      </w:r>
    </w:p>
    <w:p w:rsidR="00D46971" w:rsidRDefault="00FE444D" w:rsidP="00D4697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</w:t>
      </w:r>
      <w:r w:rsidR="00D46971">
        <w:rPr>
          <w:b/>
          <w:bCs/>
          <w:sz w:val="28"/>
          <w:szCs w:val="28"/>
        </w:rPr>
        <w:t xml:space="preserve"> учебный год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Цель: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jc w:val="both"/>
      </w:pPr>
      <w:r>
        <w:t>создание целостной системы сопровождения, обеспечивающей оптимальные условия для обучения детей 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Задачи: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выявление резервных возможностей развития обучающихся;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 взаимодействие сотрудников </w:t>
      </w:r>
      <w:proofErr w:type="spellStart"/>
      <w:r>
        <w:t>ППк</w:t>
      </w:r>
      <w:proofErr w:type="spellEnd"/>
      <w: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оценка динамики в развитии детей;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обеспечение преемственности в процессе обучения и сопровождения ребенка;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обучающихся;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осуществление информационной поддержки обучающихся, учителей и родителей по проблемам в учебной, социальной и эмоциональной сферах;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D46971" w:rsidRDefault="00D46971" w:rsidP="00D469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3159"/>
        <w:gridCol w:w="4076"/>
      </w:tblGrid>
      <w:tr w:rsidR="00D46971" w:rsidTr="00D4697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Состав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Обязанности членов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Председатель консилиума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AC605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Иванова Л.В.</w:t>
            </w:r>
            <w:r w:rsidR="00D46971">
              <w:rPr>
                <w:lang w:eastAsia="en-US"/>
              </w:rPr>
              <w:t xml:space="preserve"> директор</w:t>
            </w:r>
            <w:r>
              <w:rPr>
                <w:lang w:eastAsia="en-US"/>
              </w:rPr>
              <w:t>, педагог-психолог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заседаний;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необходимой документации;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связь с членами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      </w:r>
          </w:p>
        </w:tc>
      </w:tr>
      <w:tr w:rsidR="00D46971" w:rsidTr="00D469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</w:tr>
      <w:tr w:rsidR="00D46971" w:rsidTr="00D469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консилиума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AC60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Самокиш Е.Б.</w:t>
            </w:r>
            <w:r w:rsidR="00D46971">
              <w:rPr>
                <w:lang w:eastAsia="en-US"/>
              </w:rPr>
              <w:t>.- учитель-логопед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ОУ, по  приглашению председателя консилиума</w:t>
            </w:r>
            <w:r w:rsidR="00AC6053">
              <w:rPr>
                <w:lang w:eastAsia="en-US"/>
              </w:rPr>
              <w:t>:</w:t>
            </w:r>
          </w:p>
          <w:p w:rsidR="00AC6053" w:rsidRDefault="00AC60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Григорьева Т.Д. – </w:t>
            </w:r>
            <w:r>
              <w:rPr>
                <w:lang w:eastAsia="en-US"/>
              </w:rPr>
              <w:lastRenderedPageBreak/>
              <w:t>социальный педагог</w:t>
            </w:r>
          </w:p>
          <w:p w:rsidR="00AC6053" w:rsidRDefault="00AC60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индивидуального обследование ребёнка специалистами и выработка заключения и рекомендаций в своей области;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заседании по </w:t>
            </w:r>
            <w:r>
              <w:rPr>
                <w:lang w:eastAsia="en-US"/>
              </w:rPr>
              <w:lastRenderedPageBreak/>
              <w:t xml:space="preserve">приглашению председателя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рекомендаций в своей области путём повторного обследования.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46971" w:rsidRDefault="00D46971" w:rsidP="00D46971">
      <w:pPr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Направления работы школьного </w:t>
      </w:r>
      <w:proofErr w:type="spellStart"/>
      <w:r>
        <w:rPr>
          <w:b/>
          <w:bCs/>
        </w:rPr>
        <w:t>ППк</w:t>
      </w:r>
      <w:proofErr w:type="spellEnd"/>
      <w:r>
        <w:rPr>
          <w:b/>
          <w:bCs/>
        </w:rPr>
        <w:t>: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диагностическое;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консультативное;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психолого-медико-педагогическое сопровождение;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просветительское;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экспертное;</w:t>
      </w:r>
    </w:p>
    <w:p w:rsidR="00D46971" w:rsidRDefault="00D46971" w:rsidP="00D46971">
      <w:pPr>
        <w:numPr>
          <w:ilvl w:val="0"/>
          <w:numId w:val="4"/>
        </w:numPr>
        <w:spacing w:line="276" w:lineRule="auto"/>
        <w:jc w:val="both"/>
      </w:pPr>
      <w:r>
        <w:t>организационно-методическое.</w:t>
      </w:r>
    </w:p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58"/>
        <w:gridCol w:w="1275"/>
        <w:gridCol w:w="1740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ДИАГНОСТИЧЕСКОЕ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вновь поступивших в школу обучающихся  для определения необходимой коррекционно-развивающей помощи по запросу педагогического коллектива.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Обучающиеся   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1 класса к школьным условиям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5 класса к новым условиям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8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Готовность к обучению в среднем звене учащихся 4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Результативность работы службы сопровождения по реализации АООП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AC6053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Психологической  готовности обучающихся сдаче </w:t>
            </w:r>
            <w:r w:rsidR="00AC6053">
              <w:rPr>
                <w:bCs/>
                <w:lang w:eastAsia="en-US"/>
              </w:rPr>
              <w:t>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Психологическая готовность к школьному обучению детей д/гр.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обучающихся  с целью выявления проблем в развитии и поведении.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психолого-педагогической диагностики обучающихся, выявление резервных возможностей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  <w:p w:rsidR="00FE444D" w:rsidRDefault="00FE44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E444D" w:rsidRDefault="00FE44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КОНСУЛЬТАТИВНОЕ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родителей  по результатам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диагностики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вопросам воспитания</w:t>
            </w:r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обучения обучающихся, имеющих особые образовательные потребности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AC605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консультации для родителей  (для родителей будущих первоклассников о психологической готовности к школьному обучению; для родителей выпускников 9 </w:t>
            </w:r>
            <w:r w:rsidR="00AC6053">
              <w:rPr>
                <w:lang w:eastAsia="en-US"/>
              </w:rPr>
              <w:t>класса</w:t>
            </w:r>
            <w:r>
              <w:rPr>
                <w:lang w:eastAsia="en-US"/>
              </w:rPr>
              <w:t>; для родителей обучающихся, испытывающих затруднения в учебной деятельности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для родителей по проведению обследования 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1418"/>
        <w:gridCol w:w="1593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организации и планированию работы с обучающимися,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 по организации занятий с детьми, имеющих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профессиональному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ПСИХОЛОГО-МЕДИКО-ПЕДАГОГИЧЕСКОЕ СОПРОВОЖДЕНИЕ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Педагоги,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коррекционно-развивающих занятий с обучающимися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Педагоги, 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E444D" w:rsidRDefault="00FE444D">
            <w:pPr>
              <w:spacing w:line="276" w:lineRule="auto"/>
              <w:rPr>
                <w:lang w:eastAsia="en-US"/>
              </w:rPr>
            </w:pP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ПРОСВЕТИТЕЛЬСКОЕ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лекций для родителей: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особенности обучения обучающихся, имеющие особые образовательные потребности;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причины и последствия детской агрессии;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влияние родительского стиля воспитания детей на формирование личности;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наказание и поощрение в семье;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психологическая готовность к школьному обучению 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Проблема адаптации первоклассников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работы с обучающимися, имеющими нарушения в развитии. Особенности детей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rPr>
          <w:trHeight w:val="2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ЭКСПЕРТНОЕ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успеваемости обучающихся по адаптированной программе по итогам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Комплексное обследование детей, направляемых на ТПМПК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характеристик на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ОРГАНИЗАЦИОННО-МЕТОДИЧЕСКОЕ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федеральных законов, инструктивных писем, приказов МО РФ, управления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базы данных об учащихся с ОВЗ, детей-инвалидов, на текущий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статистической отчётности на 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Разработка коррекционно-развивающих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учащихся имеющих затруднения в усвоении школьной программы и детей имеющий нарушения в </w:t>
            </w:r>
            <w:r>
              <w:rPr>
                <w:lang w:eastAsia="en-US"/>
              </w:rPr>
              <w:lastRenderedPageBreak/>
              <w:t>поведении (по запросу)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Написание протоколов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характеристик на обучающихся и карт развития ребёнка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отчетной документации за прошедший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>
      <w:pPr>
        <w:spacing w:line="276" w:lineRule="auto"/>
        <w:rPr>
          <w:b/>
          <w:bCs/>
          <w:sz w:val="28"/>
          <w:szCs w:val="28"/>
        </w:rPr>
      </w:pPr>
    </w:p>
    <w:p w:rsidR="00D46971" w:rsidRDefault="00D46971" w:rsidP="00D46971">
      <w:pPr>
        <w:spacing w:line="270" w:lineRule="exact"/>
        <w:ind w:left="662" w:right="799"/>
        <w:rPr>
          <w:b/>
        </w:rPr>
      </w:pPr>
      <w:r>
        <w:rPr>
          <w:b/>
        </w:rPr>
        <w:t>График заседа</w:t>
      </w:r>
      <w:r w:rsidR="00FE444D">
        <w:rPr>
          <w:b/>
        </w:rPr>
        <w:t>ний школьного консилиума на 2023-2024</w:t>
      </w:r>
      <w:r>
        <w:rPr>
          <w:b/>
        </w:rPr>
        <w:t xml:space="preserve"> учебный год</w:t>
      </w:r>
    </w:p>
    <w:p w:rsidR="00D46971" w:rsidRDefault="00D46971" w:rsidP="00D46971">
      <w:pPr>
        <w:pStyle w:val="a4"/>
        <w:rPr>
          <w:b/>
          <w:sz w:val="20"/>
          <w:lang w:val="ru-RU"/>
        </w:rPr>
      </w:pPr>
    </w:p>
    <w:p w:rsidR="00D46971" w:rsidRDefault="00D46971" w:rsidP="00D46971">
      <w:pPr>
        <w:pStyle w:val="a4"/>
        <w:spacing w:before="3"/>
        <w:rPr>
          <w:b/>
          <w:sz w:val="12"/>
          <w:lang w:val="ru-RU"/>
        </w:rPr>
      </w:pP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53"/>
        <w:gridCol w:w="1560"/>
      </w:tblGrid>
      <w:tr w:rsidR="00D46971" w:rsidTr="00D46971">
        <w:trPr>
          <w:trHeight w:hRule="exact"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71" w:rsidRPr="00D46971" w:rsidRDefault="00D46971">
            <w:pPr>
              <w:rPr>
                <w:lang w:val="ru-RU" w:eastAsia="en-US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73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3" w:lineRule="exact"/>
              <w:ind w:left="0" w:right="4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Срокии</w:t>
            </w:r>
            <w:proofErr w:type="spellEnd"/>
            <w:r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r w:rsidR="00FE444D">
              <w:rPr>
                <w:sz w:val="24"/>
                <w:lang w:val="ru-RU"/>
              </w:rPr>
              <w:t xml:space="preserve"> на 2023-2024</w:t>
            </w:r>
            <w:r>
              <w:rPr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sz w:val="24"/>
                <w:lang w:val="ru-RU"/>
              </w:rPr>
              <w:t>ПМПк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75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75" w:lineRule="exact"/>
              <w:ind w:left="0" w:right="433"/>
              <w:rPr>
                <w:b/>
                <w:sz w:val="24"/>
              </w:rPr>
            </w:pPr>
          </w:p>
        </w:tc>
      </w:tr>
      <w:tr w:rsidR="00D46971" w:rsidTr="00D46971">
        <w:trPr>
          <w:trHeight w:hRule="exact"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D46971" w:rsidTr="00D46971">
        <w:trPr>
          <w:trHeight w:hRule="exact" w:val="9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индивидуальных особенностей, психофизического развития, поведения и успеваемости обучающихся, стоящих на учете школьного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Групповые, индивидуальные занятия по коррекции и развитию психических процессов.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D46971" w:rsidTr="00D46971">
        <w:trPr>
          <w:trHeight w:hRule="exact"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12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пятиклассников к обучению в основной школе.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spacing w:after="200" w:line="276" w:lineRule="auto"/>
              <w:rPr>
                <w:lang w:eastAsia="en-US"/>
              </w:rPr>
            </w:pPr>
          </w:p>
          <w:p w:rsidR="00D46971" w:rsidRDefault="00D46971">
            <w:pPr>
              <w:pStyle w:val="TableParagraph"/>
              <w:ind w:left="0" w:right="1295"/>
              <w:rPr>
                <w:sz w:val="24"/>
              </w:rPr>
            </w:pPr>
          </w:p>
        </w:tc>
      </w:tr>
      <w:tr w:rsidR="00D46971" w:rsidTr="00D46971">
        <w:trPr>
          <w:trHeight w:hRule="exact"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первоклассников к школьному обучению.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/>
              <w:rPr>
                <w:sz w:val="24"/>
              </w:rPr>
            </w:pPr>
          </w:p>
        </w:tc>
      </w:tr>
      <w:tr w:rsidR="00D46971" w:rsidTr="00D46971">
        <w:trPr>
          <w:trHeight w:hRule="exact" w:val="7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рекомендаций ПМПК ГОУ ЯО «Центр помощи детям» г.Ярославль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  <w:p w:rsidR="00D46971" w:rsidRDefault="00D46971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  <w:p w:rsidR="00D46971" w:rsidRDefault="00D46971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315" w:lineRule="exact"/>
              <w:ind w:left="100" w:right="43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Заседание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315" w:lineRule="exact"/>
              <w:ind w:left="0" w:right="433"/>
              <w:rPr>
                <w:sz w:val="28"/>
                <w:lang w:val="ru-RU"/>
              </w:rPr>
            </w:pPr>
          </w:p>
        </w:tc>
      </w:tr>
      <w:tr w:rsidR="00D46971" w:rsidTr="00D46971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</w:t>
            </w:r>
            <w:proofErr w:type="spellEnd"/>
          </w:p>
          <w:p w:rsidR="00D46971" w:rsidRDefault="00D46971">
            <w:pPr>
              <w:pStyle w:val="TableParagraph"/>
              <w:ind w:left="0" w:right="1319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коррекционно-развивающей работы с обучающимися, воспитанниками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90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результатов ПП сопровождения учащихся. Составление плана на следующий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</w:p>
        </w:tc>
      </w:tr>
    </w:tbl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FE444D">
      <w:pPr>
        <w:ind w:right="799"/>
        <w:rPr>
          <w:b/>
        </w:rPr>
      </w:pPr>
      <w:bookmarkStart w:id="0" w:name="_GoBack"/>
      <w:bookmarkEnd w:id="0"/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консилиумы.</w:t>
      </w: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tbl>
      <w:tblPr>
        <w:tblStyle w:val="a6"/>
        <w:tblW w:w="10631" w:type="dxa"/>
        <w:tblInd w:w="-998" w:type="dxa"/>
        <w:tblLook w:val="04A0"/>
      </w:tblPr>
      <w:tblGrid>
        <w:gridCol w:w="1135"/>
        <w:gridCol w:w="6901"/>
        <w:gridCol w:w="2595"/>
      </w:tblGrid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дальнейшего маршрута обучения для обучающихся с </w:t>
            </w:r>
            <w:proofErr w:type="spellStart"/>
            <w:r>
              <w:rPr>
                <w:sz w:val="24"/>
                <w:szCs w:val="24"/>
                <w:lang w:val="ru-RU"/>
              </w:rPr>
              <w:t>неусваивающих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</w:tbl>
    <w:p w:rsidR="00D46971" w:rsidRDefault="00D46971" w:rsidP="00D46971">
      <w:pPr>
        <w:ind w:left="808" w:right="799" w:firstLine="350"/>
        <w:rPr>
          <w:b/>
        </w:rPr>
      </w:pPr>
    </w:p>
    <w:p w:rsidR="00D46971" w:rsidRDefault="00D46971" w:rsidP="00D46971">
      <w:pPr>
        <w:pStyle w:val="a4"/>
        <w:spacing w:before="3"/>
        <w:rPr>
          <w:b/>
          <w:lang w:val="ru-RU"/>
        </w:rPr>
      </w:pPr>
    </w:p>
    <w:p w:rsidR="00D46971" w:rsidRDefault="00D46971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D46971" w:rsidRDefault="00D46971" w:rsidP="00D46971">
      <w:pPr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6E25BA" w:rsidRDefault="006E25BA"/>
    <w:sectPr w:rsidR="006E25BA" w:rsidSect="008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71"/>
    <w:rsid w:val="00014480"/>
    <w:rsid w:val="00064F10"/>
    <w:rsid w:val="006E25BA"/>
    <w:rsid w:val="0087569C"/>
    <w:rsid w:val="008E7BF6"/>
    <w:rsid w:val="00AC6053"/>
    <w:rsid w:val="00D46971"/>
    <w:rsid w:val="00EA6880"/>
    <w:rsid w:val="00FE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Asus</cp:lastModifiedBy>
  <cp:revision>2</cp:revision>
  <dcterms:created xsi:type="dcterms:W3CDTF">2024-06-21T07:41:00Z</dcterms:created>
  <dcterms:modified xsi:type="dcterms:W3CDTF">2024-06-21T07:41:00Z</dcterms:modified>
</cp:coreProperties>
</file>