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E0" w:rsidRDefault="004620E0" w:rsidP="004620E0">
      <w:pPr>
        <w:spacing w:before="63"/>
        <w:ind w:left="802" w:right="825"/>
        <w:jc w:val="center"/>
        <w:rPr>
          <w:b/>
        </w:rPr>
      </w:pPr>
      <w:r>
        <w:rPr>
          <w:b/>
        </w:rPr>
        <w:t xml:space="preserve">МИНИСТЕРСТВО ПРОСВЕЩЕНИЯ РОССИЙСКОЙ ФЕДЕРАЦИИ </w:t>
      </w:r>
    </w:p>
    <w:p w:rsidR="004620E0" w:rsidRDefault="004620E0" w:rsidP="004620E0">
      <w:pPr>
        <w:spacing w:before="63"/>
        <w:ind w:left="802" w:right="825"/>
        <w:jc w:val="center"/>
        <w:rPr>
          <w:b/>
        </w:rPr>
      </w:pPr>
      <w:r>
        <w:rPr>
          <w:b/>
        </w:rPr>
        <w:t xml:space="preserve">Министерство образования Новгородской области </w:t>
      </w:r>
    </w:p>
    <w:p w:rsidR="004620E0" w:rsidRDefault="004620E0" w:rsidP="004620E0">
      <w:pPr>
        <w:spacing w:before="63"/>
        <w:ind w:left="802" w:right="825"/>
        <w:jc w:val="center"/>
        <w:rPr>
          <w:b/>
        </w:rPr>
      </w:pPr>
      <w:r>
        <w:rPr>
          <w:b/>
        </w:rPr>
        <w:t xml:space="preserve">Администрация Батецкого муниципального района </w:t>
      </w:r>
    </w:p>
    <w:p w:rsidR="004620E0" w:rsidRDefault="004620E0" w:rsidP="004620E0">
      <w:pPr>
        <w:spacing w:before="63"/>
        <w:ind w:left="802" w:right="825"/>
        <w:jc w:val="center"/>
        <w:rPr>
          <w:b/>
          <w:color w:val="04070C"/>
          <w:sz w:val="26"/>
        </w:rPr>
      </w:pPr>
      <w:r>
        <w:rPr>
          <w:b/>
        </w:rPr>
        <w:t xml:space="preserve">МАОУ "Основная школа д. Н. </w:t>
      </w:r>
      <w:proofErr w:type="spellStart"/>
      <w:r>
        <w:rPr>
          <w:b/>
        </w:rPr>
        <w:t>Овсино</w:t>
      </w:r>
      <w:proofErr w:type="spellEnd"/>
      <w:r>
        <w:rPr>
          <w:b/>
        </w:rPr>
        <w:t xml:space="preserve"> "</w:t>
      </w:r>
    </w:p>
    <w:p w:rsidR="004620E0" w:rsidRDefault="004620E0" w:rsidP="004620E0">
      <w:pPr>
        <w:spacing w:before="63"/>
        <w:ind w:left="802" w:right="825"/>
        <w:jc w:val="center"/>
        <w:rPr>
          <w:b/>
          <w:color w:val="04070C"/>
          <w:sz w:val="26"/>
        </w:rPr>
      </w:pPr>
    </w:p>
    <w:p w:rsidR="004620E0" w:rsidRDefault="004620E0" w:rsidP="004620E0">
      <w:pPr>
        <w:spacing w:before="63"/>
        <w:ind w:right="825"/>
        <w:rPr>
          <w:b/>
          <w:color w:val="04070C"/>
          <w:sz w:val="26"/>
        </w:rPr>
      </w:pPr>
    </w:p>
    <w:p w:rsidR="004620E0" w:rsidRDefault="004620E0" w:rsidP="004620E0">
      <w:pPr>
        <w:spacing w:before="63"/>
        <w:ind w:left="802" w:right="825"/>
        <w:jc w:val="center"/>
        <w:rPr>
          <w:b/>
          <w:noProof/>
          <w:color w:val="04070C"/>
          <w:sz w:val="26"/>
        </w:rPr>
      </w:pPr>
      <w:r>
        <w:rPr>
          <w:noProof/>
        </w:rPr>
        <w:drawing>
          <wp:anchor distT="0" distB="0" distL="114300" distR="114300" simplePos="0" relativeHeight="251658240" behindDoc="0" locked="0" layoutInCell="1" allowOverlap="1">
            <wp:simplePos x="0" y="0"/>
            <wp:positionH relativeFrom="column">
              <wp:posOffset>1098550</wp:posOffset>
            </wp:positionH>
            <wp:positionV relativeFrom="paragraph">
              <wp:align>top</wp:align>
            </wp:positionV>
            <wp:extent cx="5155565" cy="1949450"/>
            <wp:effectExtent l="19050" t="0" r="6985" b="0"/>
            <wp:wrapSquare wrapText="bothSides"/>
            <wp:docPr id="2" name="Picture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5" cstate="print"/>
                    <a:srcRect/>
                    <a:stretch>
                      <a:fillRect/>
                    </a:stretch>
                  </pic:blipFill>
                  <pic:spPr bwMode="auto">
                    <a:xfrm>
                      <a:off x="0" y="0"/>
                      <a:ext cx="5155565" cy="1949450"/>
                    </a:xfrm>
                    <a:prstGeom prst="rect">
                      <a:avLst/>
                    </a:prstGeom>
                    <a:noFill/>
                  </pic:spPr>
                </pic:pic>
              </a:graphicData>
            </a:graphic>
          </wp:anchor>
        </w:drawing>
      </w:r>
    </w:p>
    <w:p w:rsidR="004620E0" w:rsidRDefault="004620E0" w:rsidP="004620E0">
      <w:pPr>
        <w:spacing w:before="63"/>
        <w:ind w:left="802" w:right="825"/>
        <w:jc w:val="center"/>
        <w:rPr>
          <w:b/>
          <w:noProof/>
          <w:color w:val="04070C"/>
          <w:sz w:val="26"/>
        </w:rPr>
      </w:pPr>
    </w:p>
    <w:p w:rsidR="004620E0" w:rsidRDefault="004620E0" w:rsidP="004620E0">
      <w:pPr>
        <w:spacing w:before="63"/>
        <w:ind w:left="802" w:right="825"/>
        <w:jc w:val="center"/>
        <w:rPr>
          <w:b/>
          <w:noProof/>
          <w:color w:val="04070C"/>
          <w:sz w:val="26"/>
        </w:rPr>
      </w:pPr>
    </w:p>
    <w:p w:rsidR="004620E0" w:rsidRDefault="004620E0" w:rsidP="004620E0">
      <w:pPr>
        <w:spacing w:before="63"/>
        <w:ind w:left="802" w:right="825"/>
        <w:jc w:val="center"/>
        <w:rPr>
          <w:b/>
          <w:noProof/>
          <w:color w:val="04070C"/>
          <w:sz w:val="26"/>
        </w:rPr>
      </w:pPr>
    </w:p>
    <w:p w:rsidR="004620E0" w:rsidRDefault="004620E0" w:rsidP="004620E0">
      <w:pPr>
        <w:spacing w:before="63"/>
        <w:ind w:left="802" w:right="825"/>
        <w:jc w:val="center"/>
        <w:rPr>
          <w:b/>
          <w:noProof/>
          <w:color w:val="04070C"/>
          <w:sz w:val="26"/>
        </w:rPr>
      </w:pPr>
    </w:p>
    <w:p w:rsidR="004620E0" w:rsidRDefault="004620E0" w:rsidP="004620E0">
      <w:pPr>
        <w:spacing w:before="63"/>
        <w:ind w:left="802" w:right="825"/>
        <w:jc w:val="center"/>
        <w:rPr>
          <w:b/>
          <w:noProof/>
          <w:color w:val="04070C"/>
          <w:sz w:val="26"/>
        </w:rPr>
      </w:pPr>
    </w:p>
    <w:p w:rsidR="004620E0" w:rsidRDefault="004620E0" w:rsidP="004620E0">
      <w:pPr>
        <w:spacing w:before="63"/>
        <w:ind w:right="825"/>
        <w:rPr>
          <w:b/>
          <w:color w:val="04070C"/>
          <w:sz w:val="26"/>
        </w:rPr>
      </w:pPr>
    </w:p>
    <w:p w:rsidR="004620E0" w:rsidRDefault="004620E0" w:rsidP="004620E0">
      <w:pPr>
        <w:spacing w:before="63"/>
        <w:ind w:left="802" w:right="825"/>
        <w:jc w:val="center"/>
        <w:rPr>
          <w:b/>
          <w:color w:val="04070C"/>
          <w:sz w:val="28"/>
          <w:szCs w:val="28"/>
        </w:rPr>
      </w:pPr>
      <w:r>
        <w:rPr>
          <w:b/>
          <w:color w:val="04070C"/>
          <w:sz w:val="28"/>
          <w:szCs w:val="28"/>
        </w:rPr>
        <w:t>Рабочая программа</w:t>
      </w:r>
    </w:p>
    <w:p w:rsidR="004620E0" w:rsidRDefault="004620E0" w:rsidP="004620E0">
      <w:pPr>
        <w:spacing w:before="63"/>
        <w:ind w:left="802" w:right="825"/>
        <w:jc w:val="center"/>
        <w:rPr>
          <w:b/>
          <w:color w:val="04070C"/>
          <w:sz w:val="28"/>
          <w:szCs w:val="28"/>
        </w:rPr>
      </w:pPr>
      <w:r>
        <w:rPr>
          <w:b/>
          <w:color w:val="04070C"/>
          <w:sz w:val="28"/>
          <w:szCs w:val="28"/>
        </w:rPr>
        <w:t>учебного предмета    «</w:t>
      </w:r>
      <w:r>
        <w:rPr>
          <w:b/>
          <w:sz w:val="28"/>
          <w:szCs w:val="28"/>
        </w:rPr>
        <w:t>Рисование</w:t>
      </w:r>
      <w:r>
        <w:rPr>
          <w:b/>
          <w:color w:val="04070C"/>
          <w:sz w:val="28"/>
          <w:szCs w:val="28"/>
        </w:rPr>
        <w:t xml:space="preserve">»  </w:t>
      </w:r>
    </w:p>
    <w:p w:rsidR="004620E0" w:rsidRDefault="004620E0" w:rsidP="004620E0">
      <w:pPr>
        <w:spacing w:before="63"/>
        <w:ind w:left="802" w:right="825"/>
        <w:jc w:val="center"/>
        <w:rPr>
          <w:color w:val="04070C"/>
          <w:sz w:val="28"/>
          <w:szCs w:val="28"/>
        </w:rPr>
      </w:pPr>
      <w:r>
        <w:rPr>
          <w:color w:val="04070C"/>
          <w:sz w:val="28"/>
          <w:szCs w:val="28"/>
        </w:rPr>
        <w:t xml:space="preserve">для </w:t>
      </w:r>
      <w:proofErr w:type="gramStart"/>
      <w:r>
        <w:rPr>
          <w:color w:val="04070C"/>
          <w:sz w:val="28"/>
          <w:szCs w:val="28"/>
        </w:rPr>
        <w:t>обучающихся</w:t>
      </w:r>
      <w:proofErr w:type="gramEnd"/>
      <w:r>
        <w:rPr>
          <w:color w:val="04070C"/>
          <w:sz w:val="28"/>
          <w:szCs w:val="28"/>
        </w:rPr>
        <w:t xml:space="preserve">  2 класса  </w:t>
      </w:r>
    </w:p>
    <w:p w:rsidR="004620E0" w:rsidRDefault="004620E0" w:rsidP="004620E0">
      <w:pPr>
        <w:spacing w:before="63"/>
        <w:ind w:left="802" w:right="825"/>
        <w:jc w:val="center"/>
        <w:rPr>
          <w:color w:val="04070C"/>
          <w:sz w:val="28"/>
          <w:szCs w:val="28"/>
        </w:rPr>
      </w:pPr>
      <w:r>
        <w:rPr>
          <w:color w:val="04070C"/>
          <w:sz w:val="28"/>
          <w:szCs w:val="28"/>
        </w:rPr>
        <w:t>АООП вариант 1</w:t>
      </w:r>
    </w:p>
    <w:p w:rsidR="004620E0" w:rsidRDefault="004620E0" w:rsidP="004620E0">
      <w:pPr>
        <w:rPr>
          <w:sz w:val="28"/>
          <w:szCs w:val="28"/>
        </w:rPr>
      </w:pPr>
    </w:p>
    <w:p w:rsidR="004620E0" w:rsidRDefault="004620E0" w:rsidP="004620E0">
      <w:pPr>
        <w:rPr>
          <w:sz w:val="28"/>
          <w:szCs w:val="28"/>
        </w:rPr>
      </w:pPr>
    </w:p>
    <w:p w:rsidR="004620E0" w:rsidRDefault="004620E0" w:rsidP="004620E0">
      <w:pPr>
        <w:tabs>
          <w:tab w:val="left" w:pos="4409"/>
        </w:tabs>
        <w:spacing w:before="247"/>
        <w:ind w:right="3878"/>
        <w:rPr>
          <w:sz w:val="28"/>
        </w:rPr>
      </w:pPr>
      <w:r>
        <w:rPr>
          <w:sz w:val="28"/>
        </w:rPr>
        <w:t>Количество</w:t>
      </w:r>
      <w:r>
        <w:rPr>
          <w:spacing w:val="-2"/>
          <w:sz w:val="28"/>
        </w:rPr>
        <w:t xml:space="preserve"> </w:t>
      </w:r>
      <w:r>
        <w:rPr>
          <w:sz w:val="28"/>
        </w:rPr>
        <w:t>часов</w:t>
      </w:r>
      <w:r>
        <w:rPr>
          <w:spacing w:val="-3"/>
          <w:sz w:val="28"/>
        </w:rPr>
        <w:t xml:space="preserve"> </w:t>
      </w:r>
      <w:r>
        <w:rPr>
          <w:sz w:val="28"/>
        </w:rPr>
        <w:t>по</w:t>
      </w:r>
      <w:r>
        <w:rPr>
          <w:spacing w:val="-2"/>
          <w:sz w:val="28"/>
        </w:rPr>
        <w:t xml:space="preserve"> </w:t>
      </w:r>
      <w:r>
        <w:rPr>
          <w:sz w:val="28"/>
        </w:rPr>
        <w:t>программе: 34</w:t>
      </w:r>
    </w:p>
    <w:p w:rsidR="004620E0" w:rsidRDefault="004620E0" w:rsidP="004620E0">
      <w:pPr>
        <w:tabs>
          <w:tab w:val="left" w:pos="4409"/>
        </w:tabs>
        <w:spacing w:before="247"/>
        <w:ind w:right="3878"/>
        <w:rPr>
          <w:sz w:val="28"/>
        </w:rPr>
      </w:pPr>
      <w:r>
        <w:rPr>
          <w:sz w:val="28"/>
        </w:rPr>
        <w:t>Количество</w:t>
      </w:r>
      <w:r>
        <w:rPr>
          <w:spacing w:val="-1"/>
          <w:sz w:val="28"/>
        </w:rPr>
        <w:t xml:space="preserve"> </w:t>
      </w:r>
      <w:r>
        <w:rPr>
          <w:sz w:val="28"/>
        </w:rPr>
        <w:t>часов</w:t>
      </w:r>
      <w:r>
        <w:rPr>
          <w:spacing w:val="-1"/>
          <w:sz w:val="28"/>
        </w:rPr>
        <w:t xml:space="preserve"> </w:t>
      </w:r>
      <w:r>
        <w:rPr>
          <w:sz w:val="28"/>
        </w:rPr>
        <w:t>в</w:t>
      </w:r>
      <w:r>
        <w:rPr>
          <w:spacing w:val="-1"/>
          <w:sz w:val="28"/>
        </w:rPr>
        <w:t xml:space="preserve"> </w:t>
      </w:r>
      <w:r>
        <w:rPr>
          <w:sz w:val="28"/>
        </w:rPr>
        <w:t>неделю: 1</w:t>
      </w:r>
    </w:p>
    <w:p w:rsidR="004620E0" w:rsidRDefault="004620E0" w:rsidP="004620E0">
      <w:pPr>
        <w:tabs>
          <w:tab w:val="left" w:pos="1778"/>
        </w:tabs>
        <w:rPr>
          <w:sz w:val="28"/>
          <w:szCs w:val="28"/>
        </w:rPr>
      </w:pPr>
    </w:p>
    <w:p w:rsidR="004620E0" w:rsidRDefault="004620E0" w:rsidP="004620E0">
      <w:pPr>
        <w:rPr>
          <w:sz w:val="28"/>
          <w:szCs w:val="28"/>
        </w:rPr>
      </w:pPr>
    </w:p>
    <w:p w:rsidR="004620E0" w:rsidRDefault="004620E0" w:rsidP="004620E0">
      <w:pPr>
        <w:rPr>
          <w:sz w:val="28"/>
          <w:szCs w:val="28"/>
        </w:rPr>
      </w:pPr>
    </w:p>
    <w:p w:rsidR="004620E0" w:rsidRDefault="004620E0" w:rsidP="004620E0">
      <w:pPr>
        <w:rPr>
          <w:sz w:val="28"/>
          <w:szCs w:val="28"/>
        </w:rPr>
      </w:pPr>
    </w:p>
    <w:p w:rsidR="004620E0" w:rsidRDefault="004620E0" w:rsidP="004620E0">
      <w:pPr>
        <w:suppressAutoHyphens w:val="0"/>
        <w:spacing w:after="0" w:line="240" w:lineRule="auto"/>
        <w:ind w:firstLine="709"/>
        <w:jc w:val="center"/>
        <w:rPr>
          <w:b/>
          <w:color w:val="04070C"/>
          <w:sz w:val="26"/>
        </w:rPr>
      </w:pPr>
      <w:r>
        <w:rPr>
          <w:b/>
          <w:color w:val="04070C"/>
          <w:sz w:val="26"/>
        </w:rPr>
        <w:t xml:space="preserve">Новое </w:t>
      </w:r>
      <w:proofErr w:type="spellStart"/>
      <w:r>
        <w:rPr>
          <w:b/>
          <w:color w:val="04070C"/>
          <w:sz w:val="26"/>
        </w:rPr>
        <w:t>Овсино</w:t>
      </w:r>
      <w:proofErr w:type="spellEnd"/>
      <w:r>
        <w:rPr>
          <w:b/>
          <w:color w:val="04070C"/>
          <w:sz w:val="26"/>
        </w:rPr>
        <w:t xml:space="preserve">  2024</w:t>
      </w:r>
    </w:p>
    <w:p w:rsidR="004620E0" w:rsidRDefault="004620E0" w:rsidP="004620E0">
      <w:pPr>
        <w:suppressAutoHyphens w:val="0"/>
        <w:spacing w:after="0" w:line="240" w:lineRule="auto"/>
        <w:ind w:firstLine="709"/>
        <w:jc w:val="center"/>
        <w:rPr>
          <w:rFonts w:eastAsia="Calibri"/>
          <w:b/>
          <w:sz w:val="24"/>
          <w:szCs w:val="24"/>
          <w:lang w:eastAsia="en-US"/>
        </w:rPr>
      </w:pPr>
    </w:p>
    <w:p w:rsidR="008757B7" w:rsidRPr="008757B7" w:rsidRDefault="008757B7" w:rsidP="008757B7">
      <w:pPr>
        <w:suppressAutoHyphens w:val="0"/>
        <w:spacing w:after="0" w:line="240" w:lineRule="auto"/>
        <w:ind w:firstLine="709"/>
        <w:jc w:val="center"/>
        <w:rPr>
          <w:rFonts w:eastAsia="Calibri"/>
          <w:b/>
          <w:sz w:val="24"/>
          <w:szCs w:val="24"/>
          <w:lang w:eastAsia="en-US"/>
        </w:rPr>
      </w:pPr>
      <w:r w:rsidRPr="008757B7">
        <w:rPr>
          <w:rFonts w:eastAsia="Calibri"/>
          <w:b/>
          <w:sz w:val="24"/>
          <w:szCs w:val="24"/>
          <w:lang w:eastAsia="en-US"/>
        </w:rPr>
        <w:lastRenderedPageBreak/>
        <w:t>Пояснительная записка</w:t>
      </w:r>
    </w:p>
    <w:p w:rsidR="008757B7" w:rsidRPr="008757B7" w:rsidRDefault="008757B7" w:rsidP="008757B7">
      <w:pPr>
        <w:suppressAutoHyphens w:val="0"/>
        <w:spacing w:after="0" w:line="240" w:lineRule="auto"/>
        <w:ind w:firstLine="709"/>
        <w:jc w:val="both"/>
        <w:rPr>
          <w:rFonts w:eastAsia="Calibri"/>
          <w:sz w:val="24"/>
          <w:szCs w:val="24"/>
          <w:lang w:eastAsia="en-US"/>
        </w:rPr>
      </w:pPr>
      <w:r w:rsidRPr="008757B7">
        <w:rPr>
          <w:rFonts w:eastAsia="Calibri"/>
          <w:sz w:val="24"/>
          <w:szCs w:val="24"/>
          <w:lang w:eastAsia="en-US"/>
        </w:rPr>
        <w:t>Программа учебного курса «Рисование» составлена на основе адаптированной основной общеобразовательной программы обучения для обучающихся с легкой умственной отсталостью (интеллектуальными</w:t>
      </w:r>
      <w:r w:rsidRPr="008757B7">
        <w:rPr>
          <w:rFonts w:eastAsia="Calibri"/>
          <w:sz w:val="24"/>
          <w:szCs w:val="24"/>
          <w:lang w:eastAsia="en-US"/>
        </w:rPr>
        <w:tab/>
        <w:t>нарушениями) (вариант 1) и соответствует Федеральному государственному образовательному стандарту обучающихся с умственной отсталостью (интеллектуальными нарушениями).</w:t>
      </w:r>
    </w:p>
    <w:p w:rsidR="008757B7" w:rsidRPr="008757B7" w:rsidRDefault="008757B7" w:rsidP="008757B7">
      <w:pPr>
        <w:suppressAutoHyphens w:val="0"/>
        <w:spacing w:after="0" w:line="240" w:lineRule="auto"/>
        <w:ind w:firstLine="709"/>
        <w:jc w:val="both"/>
        <w:rPr>
          <w:rFonts w:eastAsia="Calibri"/>
          <w:sz w:val="24"/>
          <w:szCs w:val="24"/>
          <w:lang w:eastAsia="en-US"/>
        </w:rPr>
      </w:pPr>
      <w:r w:rsidRPr="008757B7">
        <w:rPr>
          <w:rFonts w:eastAsia="Calibri"/>
          <w:b/>
          <w:sz w:val="24"/>
          <w:szCs w:val="24"/>
          <w:lang w:eastAsia="en-US"/>
        </w:rPr>
        <w:t xml:space="preserve">Цель </w:t>
      </w:r>
      <w:r>
        <w:rPr>
          <w:rFonts w:eastAsia="Calibri"/>
          <w:b/>
          <w:sz w:val="24"/>
          <w:szCs w:val="24"/>
          <w:lang w:eastAsia="en-US"/>
        </w:rPr>
        <w:t xml:space="preserve">- </w:t>
      </w:r>
      <w:r w:rsidRPr="008757B7">
        <w:rPr>
          <w:rFonts w:eastAsia="Calibri"/>
          <w:sz w:val="24"/>
          <w:szCs w:val="24"/>
          <w:lang w:eastAsia="en-US"/>
        </w:rPr>
        <w:t xml:space="preserve">развитие эстетического восприятия, формирование представлений об объектах и явлениях окружающей действительности и обучение детей способам ее отражения в разных видах изобразительной деятельности, а также формирование технических навыков работы с различными художественными материалами при использовании </w:t>
      </w:r>
      <w:proofErr w:type="spellStart"/>
      <w:r w:rsidRPr="008757B7">
        <w:rPr>
          <w:rFonts w:eastAsia="Calibri"/>
          <w:sz w:val="24"/>
          <w:szCs w:val="24"/>
          <w:lang w:eastAsia="en-US"/>
        </w:rPr>
        <w:t>разноуровневой</w:t>
      </w:r>
      <w:proofErr w:type="spellEnd"/>
      <w:r w:rsidRPr="008757B7">
        <w:rPr>
          <w:rFonts w:eastAsia="Calibri"/>
          <w:sz w:val="24"/>
          <w:szCs w:val="24"/>
          <w:lang w:eastAsia="en-US"/>
        </w:rPr>
        <w:t xml:space="preserve"> помощи со стороны учителя и взаимодействии с одноклассниками.</w:t>
      </w:r>
    </w:p>
    <w:p w:rsidR="008757B7" w:rsidRPr="008757B7" w:rsidRDefault="008757B7" w:rsidP="008757B7">
      <w:pPr>
        <w:suppressAutoHyphens w:val="0"/>
        <w:spacing w:after="0" w:line="240" w:lineRule="auto"/>
        <w:ind w:firstLine="709"/>
        <w:jc w:val="both"/>
        <w:rPr>
          <w:rFonts w:eastAsia="Calibri"/>
          <w:b/>
          <w:sz w:val="24"/>
          <w:szCs w:val="24"/>
          <w:lang w:eastAsia="en-US"/>
        </w:rPr>
      </w:pPr>
      <w:r w:rsidRPr="008757B7">
        <w:rPr>
          <w:rFonts w:eastAsia="Calibri"/>
          <w:b/>
          <w:sz w:val="24"/>
          <w:szCs w:val="24"/>
          <w:lang w:eastAsia="en-US"/>
        </w:rPr>
        <w:t xml:space="preserve">Задачи: </w:t>
      </w:r>
    </w:p>
    <w:p w:rsidR="008757B7" w:rsidRPr="008757B7" w:rsidRDefault="00C037D0" w:rsidP="008757B7">
      <w:pPr>
        <w:suppressAutoHyphens w:val="0"/>
        <w:spacing w:after="0" w:line="240" w:lineRule="auto"/>
        <w:ind w:firstLine="709"/>
        <w:jc w:val="both"/>
        <w:rPr>
          <w:rFonts w:eastAsia="Calibri"/>
          <w:sz w:val="24"/>
          <w:szCs w:val="24"/>
          <w:lang w:eastAsia="en-US"/>
        </w:rPr>
      </w:pPr>
      <w:r>
        <w:rPr>
          <w:rFonts w:eastAsia="Calibri"/>
          <w:sz w:val="24"/>
          <w:szCs w:val="24"/>
          <w:lang w:eastAsia="en-US"/>
        </w:rPr>
        <w:t>1. Развивать у детей эстетическое восприятие и формировать образы</w:t>
      </w:r>
      <w:r w:rsidR="008757B7" w:rsidRPr="008757B7">
        <w:rPr>
          <w:rFonts w:eastAsia="Calibri"/>
          <w:sz w:val="24"/>
          <w:szCs w:val="24"/>
          <w:lang w:eastAsia="en-US"/>
        </w:rPr>
        <w:t xml:space="preserve"> предметов и явлений окружающей действительности в процессе их познания </w:t>
      </w:r>
    </w:p>
    <w:p w:rsidR="008757B7" w:rsidRPr="008757B7" w:rsidRDefault="008757B7" w:rsidP="008757B7">
      <w:pPr>
        <w:suppressAutoHyphens w:val="0"/>
        <w:spacing w:after="0" w:line="240" w:lineRule="auto"/>
        <w:ind w:firstLine="709"/>
        <w:jc w:val="both"/>
        <w:rPr>
          <w:rFonts w:eastAsia="Calibri"/>
          <w:sz w:val="24"/>
          <w:szCs w:val="24"/>
          <w:lang w:eastAsia="en-US"/>
        </w:rPr>
      </w:pPr>
      <w:r w:rsidRPr="008757B7">
        <w:rPr>
          <w:rFonts w:eastAsia="Calibri"/>
          <w:sz w:val="24"/>
          <w:szCs w:val="24"/>
          <w:lang w:eastAsia="en-US"/>
        </w:rPr>
        <w:t>2. Формирова</w:t>
      </w:r>
      <w:r w:rsidR="00C037D0">
        <w:rPr>
          <w:rFonts w:eastAsia="Calibri"/>
          <w:sz w:val="24"/>
          <w:szCs w:val="24"/>
          <w:lang w:eastAsia="en-US"/>
        </w:rPr>
        <w:t>ть у детей интерес</w:t>
      </w:r>
      <w:r w:rsidRPr="008757B7">
        <w:rPr>
          <w:rFonts w:eastAsia="Calibri"/>
          <w:sz w:val="24"/>
          <w:szCs w:val="24"/>
          <w:lang w:eastAsia="en-US"/>
        </w:rPr>
        <w:t xml:space="preserve"> к изобрази</w:t>
      </w:r>
      <w:r w:rsidR="00C037D0">
        <w:rPr>
          <w:rFonts w:eastAsia="Calibri"/>
          <w:sz w:val="24"/>
          <w:szCs w:val="24"/>
          <w:lang w:eastAsia="en-US"/>
        </w:rPr>
        <w:t>тельному искусству и потребность</w:t>
      </w:r>
      <w:r w:rsidRPr="008757B7">
        <w:rPr>
          <w:rFonts w:eastAsia="Calibri"/>
          <w:sz w:val="24"/>
          <w:szCs w:val="24"/>
          <w:lang w:eastAsia="en-US"/>
        </w:rPr>
        <w:t xml:space="preserve"> к изображению объектов воспринимаемой действительности, желания овладеть приемами изображения в разных видах изобразительной деятельности. </w:t>
      </w:r>
    </w:p>
    <w:p w:rsidR="008757B7" w:rsidRPr="008757B7" w:rsidRDefault="008757B7" w:rsidP="008757B7">
      <w:pPr>
        <w:suppressAutoHyphens w:val="0"/>
        <w:spacing w:after="0" w:line="240" w:lineRule="auto"/>
        <w:ind w:firstLine="709"/>
        <w:jc w:val="both"/>
        <w:rPr>
          <w:rFonts w:eastAsia="Calibri"/>
          <w:sz w:val="24"/>
          <w:szCs w:val="24"/>
          <w:lang w:eastAsia="en-US"/>
        </w:rPr>
      </w:pPr>
      <w:r w:rsidRPr="008757B7">
        <w:rPr>
          <w:rFonts w:eastAsia="Calibri"/>
          <w:sz w:val="24"/>
          <w:szCs w:val="24"/>
          <w:lang w:eastAsia="en-US"/>
        </w:rPr>
        <w:t>3. Разви</w:t>
      </w:r>
      <w:r w:rsidR="00ED0B43">
        <w:rPr>
          <w:rFonts w:eastAsia="Calibri"/>
          <w:sz w:val="24"/>
          <w:szCs w:val="24"/>
          <w:lang w:eastAsia="en-US"/>
        </w:rPr>
        <w:t>вать</w:t>
      </w:r>
      <w:r w:rsidRPr="008757B7">
        <w:rPr>
          <w:rFonts w:eastAsia="Calibri"/>
          <w:sz w:val="24"/>
          <w:szCs w:val="24"/>
          <w:lang w:eastAsia="en-US"/>
        </w:rPr>
        <w:t xml:space="preserve"> структ</w:t>
      </w:r>
      <w:r w:rsidR="00ED0B43">
        <w:rPr>
          <w:rFonts w:eastAsia="Calibri"/>
          <w:sz w:val="24"/>
          <w:szCs w:val="24"/>
          <w:lang w:eastAsia="en-US"/>
        </w:rPr>
        <w:t>урные компоненты</w:t>
      </w:r>
      <w:r w:rsidRPr="008757B7">
        <w:rPr>
          <w:rFonts w:eastAsia="Calibri"/>
          <w:sz w:val="24"/>
          <w:szCs w:val="24"/>
          <w:lang w:eastAsia="en-US"/>
        </w:rPr>
        <w:tab/>
        <w:t>художественно – изобразительной деятельности в процессе формирования у детей образов объектов и способов их изображения, включающих развитие зрительно-двигательных взаимодействий («руки и глаза»).</w:t>
      </w:r>
    </w:p>
    <w:p w:rsidR="008757B7" w:rsidRDefault="008757B7" w:rsidP="008757B7">
      <w:pPr>
        <w:suppressAutoHyphens w:val="0"/>
        <w:spacing w:after="0" w:line="240" w:lineRule="auto"/>
        <w:ind w:firstLine="709"/>
        <w:jc w:val="both"/>
        <w:rPr>
          <w:rFonts w:eastAsia="Calibri"/>
          <w:b/>
          <w:sz w:val="24"/>
          <w:szCs w:val="24"/>
          <w:lang w:eastAsia="en-US"/>
        </w:rPr>
      </w:pPr>
      <w:r w:rsidRPr="008757B7">
        <w:rPr>
          <w:rFonts w:eastAsia="Calibri"/>
          <w:b/>
          <w:sz w:val="24"/>
          <w:szCs w:val="24"/>
          <w:lang w:eastAsia="en-US"/>
        </w:rPr>
        <w:t>Общая характеристика учебного предмета</w:t>
      </w:r>
    </w:p>
    <w:p w:rsidR="00B72A24" w:rsidRPr="00B72A24" w:rsidRDefault="00B72A24" w:rsidP="00B72A24">
      <w:pPr>
        <w:suppressAutoHyphens w:val="0"/>
        <w:spacing w:after="0" w:line="240" w:lineRule="auto"/>
        <w:ind w:firstLine="709"/>
        <w:jc w:val="both"/>
        <w:rPr>
          <w:rFonts w:eastAsia="Calibri"/>
          <w:sz w:val="24"/>
          <w:szCs w:val="24"/>
          <w:lang w:eastAsia="en-US"/>
        </w:rPr>
      </w:pPr>
      <w:r w:rsidRPr="00B72A24">
        <w:rPr>
          <w:rFonts w:eastAsia="Calibri"/>
          <w:sz w:val="24"/>
          <w:szCs w:val="24"/>
          <w:lang w:eastAsia="en-US"/>
        </w:rPr>
        <w:t>Изобразительное искусство как школьный учебный предмет имеет важное коррекционное - развивающее значение. Уроки изобразительного искусства при правильной их постановке оказывают существенное воздействие на интеллектуальную,</w:t>
      </w:r>
      <w:r w:rsidRPr="00B72A24">
        <w:t xml:space="preserve"> </w:t>
      </w:r>
      <w:r w:rsidRPr="00B72A24">
        <w:rPr>
          <w:rFonts w:eastAsia="Calibri"/>
          <w:sz w:val="24"/>
          <w:szCs w:val="24"/>
          <w:lang w:eastAsia="en-US"/>
        </w:rPr>
        <w:t>эмоциональную и двигательную сферы, способствуют формированию личности умственно отста</w:t>
      </w:r>
      <w:r>
        <w:rPr>
          <w:rFonts w:eastAsia="Calibri"/>
          <w:sz w:val="24"/>
          <w:szCs w:val="24"/>
          <w:lang w:eastAsia="en-US"/>
        </w:rPr>
        <w:t xml:space="preserve">лого ребенка, воспитанию у него </w:t>
      </w:r>
      <w:r w:rsidRPr="00B72A24">
        <w:rPr>
          <w:rFonts w:eastAsia="Calibri"/>
          <w:sz w:val="24"/>
          <w:szCs w:val="24"/>
          <w:lang w:eastAsia="en-US"/>
        </w:rPr>
        <w:t>положительных навыков и привычек.</w:t>
      </w:r>
    </w:p>
    <w:p w:rsidR="00B72A24" w:rsidRPr="008757B7" w:rsidRDefault="00B72A24" w:rsidP="00B72A24">
      <w:pPr>
        <w:suppressAutoHyphens w:val="0"/>
        <w:spacing w:after="0" w:line="240" w:lineRule="auto"/>
        <w:ind w:firstLine="709"/>
        <w:jc w:val="both"/>
        <w:rPr>
          <w:rFonts w:eastAsia="Calibri"/>
          <w:sz w:val="24"/>
          <w:szCs w:val="24"/>
          <w:lang w:eastAsia="en-US"/>
        </w:rPr>
      </w:pPr>
      <w:r w:rsidRPr="00B72A24">
        <w:rPr>
          <w:rFonts w:eastAsia="Calibri"/>
          <w:sz w:val="24"/>
          <w:szCs w:val="24"/>
          <w:lang w:eastAsia="en-US"/>
        </w:rPr>
        <w:t>Изобразительное искусство – это прекрасный удивительный мир. Увлечение искусством, любовь к нему прих</w:t>
      </w:r>
      <w:r>
        <w:rPr>
          <w:rFonts w:eastAsia="Calibri"/>
          <w:sz w:val="24"/>
          <w:szCs w:val="24"/>
          <w:lang w:eastAsia="en-US"/>
        </w:rPr>
        <w:t xml:space="preserve">одят к ребёнку </w:t>
      </w:r>
      <w:r w:rsidRPr="00B72A24">
        <w:rPr>
          <w:rFonts w:eastAsia="Calibri"/>
          <w:sz w:val="24"/>
          <w:szCs w:val="24"/>
          <w:lang w:eastAsia="en-US"/>
        </w:rPr>
        <w:t>не сами по себе, к этому должен заботливо и пристрастно вести его взрослый. Данная программа призвана сформировать у</w:t>
      </w:r>
      <w:r>
        <w:rPr>
          <w:rFonts w:eastAsia="Calibri"/>
          <w:sz w:val="24"/>
          <w:szCs w:val="24"/>
          <w:lang w:eastAsia="en-US"/>
        </w:rPr>
        <w:t xml:space="preserve"> </w:t>
      </w:r>
      <w:r w:rsidRPr="00B72A24">
        <w:rPr>
          <w:rFonts w:eastAsia="Calibri"/>
          <w:sz w:val="24"/>
          <w:szCs w:val="24"/>
          <w:lang w:eastAsia="en-US"/>
        </w:rPr>
        <w:t>школьников художественный способ познания мира, дать систему знаний и ценностных ориентиров на основе собственной</w:t>
      </w:r>
      <w:r>
        <w:rPr>
          <w:rFonts w:eastAsia="Calibri"/>
          <w:sz w:val="24"/>
          <w:szCs w:val="24"/>
          <w:lang w:eastAsia="en-US"/>
        </w:rPr>
        <w:t xml:space="preserve"> </w:t>
      </w:r>
      <w:r w:rsidRPr="00B72A24">
        <w:rPr>
          <w:rFonts w:eastAsia="Calibri"/>
          <w:sz w:val="24"/>
          <w:szCs w:val="24"/>
          <w:lang w:eastAsia="en-US"/>
        </w:rPr>
        <w:t>художественной деятельности и опыта приобщения к выдающимся явлениям русской и зарубежной культуры. Обучение</w:t>
      </w:r>
      <w:r>
        <w:rPr>
          <w:rFonts w:eastAsia="Calibri"/>
          <w:sz w:val="24"/>
          <w:szCs w:val="24"/>
          <w:lang w:eastAsia="en-US"/>
        </w:rPr>
        <w:t xml:space="preserve"> </w:t>
      </w:r>
      <w:r w:rsidRPr="00B72A24">
        <w:rPr>
          <w:rFonts w:eastAsia="Calibri"/>
          <w:sz w:val="24"/>
          <w:szCs w:val="24"/>
          <w:lang w:eastAsia="en-US"/>
        </w:rPr>
        <w:t>изобразительному искусству носит практическую направленность и тесно связано с другими учебными предметами, жизнью,</w:t>
      </w:r>
      <w:r>
        <w:rPr>
          <w:rFonts w:eastAsia="Calibri"/>
          <w:sz w:val="24"/>
          <w:szCs w:val="24"/>
          <w:lang w:eastAsia="en-US"/>
        </w:rPr>
        <w:t xml:space="preserve"> </w:t>
      </w:r>
      <w:r w:rsidRPr="00B72A24">
        <w:rPr>
          <w:rFonts w:eastAsia="Calibri"/>
          <w:sz w:val="24"/>
          <w:szCs w:val="24"/>
          <w:lang w:eastAsia="en-US"/>
        </w:rPr>
        <w:t>является одним из средств социальной адаптации в условиях современного общества.</w:t>
      </w:r>
    </w:p>
    <w:p w:rsidR="008757B7" w:rsidRPr="008757B7" w:rsidRDefault="008757B7" w:rsidP="008757B7">
      <w:pPr>
        <w:suppressAutoHyphens w:val="0"/>
        <w:autoSpaceDE w:val="0"/>
        <w:spacing w:after="0" w:line="240" w:lineRule="auto"/>
        <w:ind w:firstLine="709"/>
        <w:jc w:val="both"/>
        <w:rPr>
          <w:rFonts w:eastAsia="Calibri"/>
          <w:bCs/>
          <w:sz w:val="24"/>
          <w:szCs w:val="24"/>
          <w:lang w:eastAsia="en-US"/>
        </w:rPr>
      </w:pPr>
      <w:r w:rsidRPr="008757B7">
        <w:rPr>
          <w:rFonts w:eastAsia="Calibri"/>
          <w:bCs/>
          <w:sz w:val="24"/>
          <w:szCs w:val="24"/>
          <w:lang w:eastAsia="en-US"/>
        </w:rPr>
        <w:t xml:space="preserve">Предмет «Рисование» позволяет учащимся овладеть элементарными изобразительными навыками для адаптации и создания предпосылки их интеграции в обществе, формирования социального опыта. В процессе обучения изобразительной деятельности,  эстетического познания и художественного отражения окружающей действительности  ребенок с интеллектуальными нарушениями развивается многосторонне: формируются его познавательная, речевая, эмоционально-волевая, двигательная сферы деятельности. </w:t>
      </w:r>
    </w:p>
    <w:p w:rsidR="008757B7" w:rsidRPr="008757B7" w:rsidRDefault="008757B7" w:rsidP="008757B7">
      <w:pPr>
        <w:suppressAutoHyphens w:val="0"/>
        <w:spacing w:after="0" w:line="240" w:lineRule="auto"/>
        <w:ind w:firstLine="709"/>
        <w:jc w:val="both"/>
        <w:rPr>
          <w:rFonts w:eastAsia="Calibri"/>
          <w:b/>
          <w:sz w:val="24"/>
          <w:szCs w:val="24"/>
          <w:lang w:eastAsia="en-US"/>
        </w:rPr>
      </w:pPr>
      <w:r w:rsidRPr="008757B7">
        <w:rPr>
          <w:rFonts w:eastAsia="Calibri"/>
          <w:b/>
          <w:sz w:val="24"/>
          <w:szCs w:val="24"/>
          <w:lang w:eastAsia="en-US"/>
        </w:rPr>
        <w:t>Описание места учебного предмета в учебном плане</w:t>
      </w:r>
    </w:p>
    <w:p w:rsidR="008757B7" w:rsidRPr="008757B7" w:rsidRDefault="008757B7" w:rsidP="008757B7">
      <w:pPr>
        <w:suppressAutoHyphens w:val="0"/>
        <w:spacing w:after="0" w:line="240" w:lineRule="auto"/>
        <w:ind w:firstLine="709"/>
        <w:jc w:val="both"/>
        <w:rPr>
          <w:rFonts w:eastAsia="Calibri"/>
          <w:sz w:val="24"/>
          <w:szCs w:val="24"/>
          <w:lang w:eastAsia="en-US"/>
        </w:rPr>
      </w:pPr>
      <w:r w:rsidRPr="008757B7">
        <w:rPr>
          <w:rFonts w:eastAsia="Calibri"/>
          <w:sz w:val="24"/>
          <w:szCs w:val="24"/>
          <w:lang w:eastAsia="en-US"/>
        </w:rPr>
        <w:t>Учебный предмет «Рисование» входит в предметную область «Изобразительное искусство» и относится к обязательной части учебного плана образования обучающихся с умственной отсталостью (интеллектуальными нарушениями).</w:t>
      </w:r>
    </w:p>
    <w:p w:rsidR="008757B7" w:rsidRPr="008757B7" w:rsidRDefault="008757B7" w:rsidP="008757B7">
      <w:pPr>
        <w:suppressAutoHyphens w:val="0"/>
        <w:spacing w:after="0" w:line="240" w:lineRule="auto"/>
        <w:ind w:firstLine="709"/>
        <w:jc w:val="both"/>
        <w:rPr>
          <w:rFonts w:eastAsia="Calibri"/>
          <w:sz w:val="24"/>
          <w:szCs w:val="24"/>
          <w:lang w:eastAsia="en-US"/>
        </w:rPr>
      </w:pPr>
      <w:proofErr w:type="gramStart"/>
      <w:r w:rsidRPr="008757B7">
        <w:rPr>
          <w:rFonts w:eastAsia="Calibri"/>
          <w:sz w:val="24"/>
          <w:szCs w:val="24"/>
          <w:lang w:eastAsia="en-US"/>
        </w:rPr>
        <w:t>В соответствии с годовым учебным планом образования обучающихся с умственной отсталостью (интеллектуальными нарушениями) курс «Рисование» во 2 классе рассчитан на 34 часа (34 учебные недели).</w:t>
      </w:r>
      <w:proofErr w:type="gramEnd"/>
    </w:p>
    <w:p w:rsidR="008757B7" w:rsidRPr="008757B7" w:rsidRDefault="008757B7" w:rsidP="008757B7">
      <w:pPr>
        <w:suppressAutoHyphens w:val="0"/>
        <w:spacing w:after="0" w:line="240" w:lineRule="auto"/>
        <w:ind w:firstLine="709"/>
        <w:jc w:val="both"/>
        <w:rPr>
          <w:rFonts w:eastAsia="Calibri"/>
          <w:sz w:val="24"/>
          <w:szCs w:val="24"/>
          <w:lang w:eastAsia="en-US"/>
        </w:rPr>
      </w:pPr>
      <w:r w:rsidRPr="008757B7">
        <w:rPr>
          <w:rFonts w:eastAsia="Calibri"/>
          <w:sz w:val="24"/>
          <w:szCs w:val="24"/>
          <w:lang w:eastAsia="en-US"/>
        </w:rPr>
        <w:lastRenderedPageBreak/>
        <w:t>Количество часов в неделю, отводимых на уроки «Рисования» во 2 классе, определено недельным учебным планом образования обучающихся с умственной отсталостью (интеллектуальными нарушениями) и составляет  1 час в неделю.</w:t>
      </w:r>
    </w:p>
    <w:p w:rsidR="008757B7" w:rsidRPr="008757B7" w:rsidRDefault="008757B7" w:rsidP="008757B7">
      <w:pPr>
        <w:suppressAutoHyphens w:val="0"/>
        <w:spacing w:after="0" w:line="240" w:lineRule="auto"/>
        <w:ind w:firstLine="709"/>
        <w:jc w:val="both"/>
        <w:rPr>
          <w:rFonts w:eastAsia="Calibri"/>
          <w:b/>
          <w:sz w:val="24"/>
          <w:szCs w:val="24"/>
          <w:lang w:eastAsia="en-US"/>
        </w:rPr>
      </w:pPr>
      <w:r w:rsidRPr="008757B7">
        <w:rPr>
          <w:rFonts w:eastAsia="Calibri"/>
          <w:b/>
          <w:sz w:val="24"/>
          <w:szCs w:val="24"/>
          <w:lang w:eastAsia="en-US"/>
        </w:rPr>
        <w:t>Личностные и предметные результаты освоения учебного предмета «Рисование».</w:t>
      </w:r>
    </w:p>
    <w:p w:rsidR="008757B7" w:rsidRPr="008757B7" w:rsidRDefault="008757B7" w:rsidP="008757B7">
      <w:pPr>
        <w:suppressAutoHyphens w:val="0"/>
        <w:spacing w:after="0" w:line="240" w:lineRule="auto"/>
        <w:ind w:firstLine="709"/>
        <w:jc w:val="both"/>
        <w:rPr>
          <w:rFonts w:eastAsia="Calibri"/>
          <w:b/>
          <w:sz w:val="24"/>
          <w:szCs w:val="24"/>
          <w:lang w:eastAsia="en-US"/>
        </w:rPr>
      </w:pPr>
      <w:r w:rsidRPr="008757B7">
        <w:rPr>
          <w:rFonts w:eastAsia="Calibri"/>
          <w:b/>
          <w:sz w:val="24"/>
          <w:szCs w:val="24"/>
          <w:lang w:eastAsia="en-US"/>
        </w:rPr>
        <w:t>Личностные результаты:</w:t>
      </w:r>
    </w:p>
    <w:p w:rsidR="00B419EE" w:rsidRPr="00B419EE" w:rsidRDefault="00B419EE" w:rsidP="00B419EE">
      <w:pPr>
        <w:numPr>
          <w:ilvl w:val="0"/>
          <w:numId w:val="36"/>
        </w:numPr>
        <w:tabs>
          <w:tab w:val="left" w:pos="142"/>
        </w:tabs>
        <w:suppressAutoHyphens w:val="0"/>
        <w:spacing w:after="0" w:line="240" w:lineRule="auto"/>
        <w:ind w:left="0" w:firstLine="0"/>
        <w:jc w:val="both"/>
        <w:rPr>
          <w:rFonts w:eastAsia="Calibri"/>
          <w:sz w:val="24"/>
          <w:szCs w:val="24"/>
          <w:lang w:eastAsia="en-US"/>
        </w:rPr>
      </w:pPr>
      <w:r w:rsidRPr="00B419EE">
        <w:rPr>
          <w:rFonts w:eastAsia="Calibri"/>
          <w:sz w:val="24"/>
          <w:szCs w:val="24"/>
          <w:lang w:eastAsia="en-US"/>
        </w:rPr>
        <w:t>положительное отношение и интерес к занятиям по изобразительной деятельности;</w:t>
      </w:r>
    </w:p>
    <w:p w:rsidR="00B419EE" w:rsidRPr="00B419EE" w:rsidRDefault="00B419EE" w:rsidP="00B419EE">
      <w:pPr>
        <w:numPr>
          <w:ilvl w:val="0"/>
          <w:numId w:val="36"/>
        </w:numPr>
        <w:tabs>
          <w:tab w:val="left" w:pos="142"/>
        </w:tabs>
        <w:suppressAutoHyphens w:val="0"/>
        <w:spacing w:after="0" w:line="240" w:lineRule="auto"/>
        <w:ind w:left="0" w:firstLine="0"/>
        <w:jc w:val="both"/>
        <w:rPr>
          <w:rFonts w:eastAsia="Calibri"/>
          <w:sz w:val="24"/>
          <w:szCs w:val="24"/>
          <w:lang w:eastAsia="en-US"/>
        </w:rPr>
      </w:pPr>
      <w:r w:rsidRPr="00B419EE">
        <w:rPr>
          <w:rFonts w:eastAsia="Calibri"/>
          <w:sz w:val="24"/>
          <w:szCs w:val="24"/>
          <w:lang w:eastAsia="en-US"/>
        </w:rPr>
        <w:t xml:space="preserve">понимание красоты в окружающей действительности и возникновение эмоциональной реакции («красиво» / «некрасиво»); </w:t>
      </w:r>
    </w:p>
    <w:p w:rsidR="00B419EE" w:rsidRPr="00B419EE" w:rsidRDefault="00B419EE" w:rsidP="00B419EE">
      <w:pPr>
        <w:numPr>
          <w:ilvl w:val="0"/>
          <w:numId w:val="36"/>
        </w:numPr>
        <w:tabs>
          <w:tab w:val="left" w:pos="142"/>
        </w:tabs>
        <w:suppressAutoHyphens w:val="0"/>
        <w:spacing w:after="0" w:line="240" w:lineRule="auto"/>
        <w:ind w:left="0" w:firstLine="0"/>
        <w:jc w:val="both"/>
        <w:rPr>
          <w:rFonts w:eastAsia="Calibri"/>
          <w:sz w:val="24"/>
          <w:szCs w:val="24"/>
          <w:lang w:eastAsia="en-US"/>
        </w:rPr>
      </w:pPr>
      <w:r w:rsidRPr="00B419EE">
        <w:rPr>
          <w:rFonts w:eastAsia="Calibri"/>
          <w:sz w:val="24"/>
          <w:szCs w:val="24"/>
          <w:lang w:eastAsia="en-US"/>
        </w:rPr>
        <w:t xml:space="preserve">оценка собственных возможностей и формируемых умений по передаче свойств объектов и явлений окружающего мира, а также отражению собственных впечатлений с помощью изобразительной деятельности; </w:t>
      </w:r>
    </w:p>
    <w:p w:rsidR="00B419EE" w:rsidRPr="0075540C" w:rsidRDefault="00B419EE" w:rsidP="00B419EE">
      <w:pPr>
        <w:numPr>
          <w:ilvl w:val="0"/>
          <w:numId w:val="36"/>
        </w:numPr>
        <w:tabs>
          <w:tab w:val="left" w:pos="142"/>
        </w:tabs>
        <w:suppressAutoHyphens w:val="0"/>
        <w:autoSpaceDE w:val="0"/>
        <w:autoSpaceDN w:val="0"/>
        <w:adjustRightInd w:val="0"/>
        <w:spacing w:after="0" w:line="240" w:lineRule="auto"/>
        <w:ind w:left="0" w:right="-143" w:firstLine="0"/>
        <w:jc w:val="both"/>
        <w:rPr>
          <w:rFonts w:eastAsia="Calibri"/>
          <w:sz w:val="24"/>
          <w:szCs w:val="24"/>
        </w:rPr>
      </w:pPr>
      <w:r w:rsidRPr="0075540C">
        <w:rPr>
          <w:rFonts w:eastAsia="Calibri"/>
          <w:sz w:val="24"/>
          <w:szCs w:val="24"/>
        </w:rPr>
        <w:t>умение выражать своё отношение к результатам собственной и чужой творческой деятельности («нравится» / «не нравится»);</w:t>
      </w:r>
    </w:p>
    <w:p w:rsidR="00B419EE" w:rsidRPr="0075540C" w:rsidRDefault="00B419EE" w:rsidP="00B419EE">
      <w:pPr>
        <w:numPr>
          <w:ilvl w:val="0"/>
          <w:numId w:val="36"/>
        </w:numPr>
        <w:tabs>
          <w:tab w:val="left" w:pos="142"/>
        </w:tabs>
        <w:suppressAutoHyphens w:val="0"/>
        <w:autoSpaceDE w:val="0"/>
        <w:autoSpaceDN w:val="0"/>
        <w:adjustRightInd w:val="0"/>
        <w:spacing w:after="0" w:line="240" w:lineRule="auto"/>
        <w:ind w:left="0" w:right="-143" w:firstLine="0"/>
        <w:jc w:val="both"/>
        <w:rPr>
          <w:rFonts w:eastAsia="Calibri"/>
          <w:sz w:val="24"/>
          <w:szCs w:val="24"/>
        </w:rPr>
      </w:pPr>
      <w:r w:rsidRPr="0075540C">
        <w:rPr>
          <w:rFonts w:eastAsia="Calibri"/>
          <w:sz w:val="24"/>
          <w:szCs w:val="24"/>
        </w:rPr>
        <w:t>развитие эстетических потребностей и чувств, проявление чувства радости от восприятия красоты окружающей действительности;</w:t>
      </w:r>
    </w:p>
    <w:p w:rsidR="00B419EE" w:rsidRPr="0075540C" w:rsidRDefault="00B419EE" w:rsidP="00B419EE">
      <w:pPr>
        <w:numPr>
          <w:ilvl w:val="0"/>
          <w:numId w:val="36"/>
        </w:numPr>
        <w:tabs>
          <w:tab w:val="left" w:pos="142"/>
        </w:tabs>
        <w:suppressAutoHyphens w:val="0"/>
        <w:autoSpaceDE w:val="0"/>
        <w:autoSpaceDN w:val="0"/>
        <w:adjustRightInd w:val="0"/>
        <w:spacing w:after="0" w:line="240" w:lineRule="auto"/>
        <w:ind w:left="0" w:right="-143" w:firstLine="0"/>
        <w:jc w:val="both"/>
        <w:rPr>
          <w:rFonts w:eastAsia="Calibri"/>
          <w:sz w:val="24"/>
          <w:szCs w:val="24"/>
        </w:rPr>
      </w:pPr>
      <w:r w:rsidRPr="0075540C">
        <w:rPr>
          <w:rFonts w:eastAsia="Calibri"/>
          <w:sz w:val="24"/>
          <w:szCs w:val="24"/>
        </w:rPr>
        <w:t>проявление доброжелательности, эмоционально-нравственной отзывчивости и взаимопомощи;</w:t>
      </w:r>
    </w:p>
    <w:p w:rsidR="00B419EE" w:rsidRPr="0075540C" w:rsidRDefault="00B419EE" w:rsidP="00B419EE">
      <w:pPr>
        <w:numPr>
          <w:ilvl w:val="0"/>
          <w:numId w:val="36"/>
        </w:numPr>
        <w:tabs>
          <w:tab w:val="left" w:pos="142"/>
        </w:tabs>
        <w:suppressAutoHyphens w:val="0"/>
        <w:autoSpaceDE w:val="0"/>
        <w:autoSpaceDN w:val="0"/>
        <w:adjustRightInd w:val="0"/>
        <w:spacing w:after="0" w:line="240" w:lineRule="auto"/>
        <w:ind w:left="0" w:right="-143" w:firstLine="0"/>
        <w:jc w:val="both"/>
        <w:rPr>
          <w:rFonts w:eastAsia="Calibri"/>
          <w:sz w:val="24"/>
          <w:szCs w:val="24"/>
        </w:rPr>
      </w:pPr>
      <w:r w:rsidRPr="0075540C">
        <w:rPr>
          <w:rFonts w:eastAsia="Calibri"/>
          <w:sz w:val="24"/>
          <w:szCs w:val="24"/>
        </w:rPr>
        <w:t>проявление уважительного отношения к чужому мнению и чужому творчеству;</w:t>
      </w:r>
    </w:p>
    <w:p w:rsidR="00B419EE" w:rsidRPr="0075540C" w:rsidRDefault="00B419EE" w:rsidP="00B419EE">
      <w:pPr>
        <w:numPr>
          <w:ilvl w:val="0"/>
          <w:numId w:val="36"/>
        </w:numPr>
        <w:tabs>
          <w:tab w:val="left" w:pos="142"/>
        </w:tabs>
        <w:suppressAutoHyphens w:val="0"/>
        <w:autoSpaceDE w:val="0"/>
        <w:autoSpaceDN w:val="0"/>
        <w:adjustRightInd w:val="0"/>
        <w:spacing w:after="0" w:line="240" w:lineRule="auto"/>
        <w:ind w:left="0" w:right="-143" w:firstLine="0"/>
        <w:jc w:val="both"/>
        <w:rPr>
          <w:rFonts w:eastAsia="Calibri"/>
          <w:sz w:val="24"/>
          <w:szCs w:val="24"/>
        </w:rPr>
      </w:pPr>
      <w:r w:rsidRPr="0075540C">
        <w:rPr>
          <w:rFonts w:eastAsia="Calibri"/>
          <w:sz w:val="24"/>
          <w:szCs w:val="24"/>
        </w:rPr>
        <w:t>стремление к сотрудничеству в творческой деятельности;</w:t>
      </w:r>
    </w:p>
    <w:p w:rsidR="00B419EE" w:rsidRPr="0075540C" w:rsidRDefault="00B419EE" w:rsidP="00B419EE">
      <w:pPr>
        <w:numPr>
          <w:ilvl w:val="0"/>
          <w:numId w:val="36"/>
        </w:numPr>
        <w:shd w:val="clear" w:color="auto" w:fill="FFFFFF"/>
        <w:tabs>
          <w:tab w:val="left" w:pos="142"/>
        </w:tabs>
        <w:suppressAutoHyphens w:val="0"/>
        <w:spacing w:after="0" w:line="240" w:lineRule="auto"/>
        <w:ind w:left="0" w:firstLine="0"/>
        <w:jc w:val="both"/>
        <w:rPr>
          <w:sz w:val="24"/>
          <w:szCs w:val="24"/>
        </w:rPr>
      </w:pPr>
      <w:r w:rsidRPr="0075540C">
        <w:rPr>
          <w:sz w:val="24"/>
          <w:szCs w:val="24"/>
        </w:rPr>
        <w:t>привычка к организованности, порядку, аккуратности;</w:t>
      </w:r>
    </w:p>
    <w:p w:rsidR="00B419EE" w:rsidRPr="0075540C" w:rsidRDefault="00B419EE" w:rsidP="00B419EE">
      <w:pPr>
        <w:numPr>
          <w:ilvl w:val="0"/>
          <w:numId w:val="36"/>
        </w:numPr>
        <w:shd w:val="clear" w:color="auto" w:fill="FFFFFF"/>
        <w:tabs>
          <w:tab w:val="left" w:pos="142"/>
        </w:tabs>
        <w:suppressAutoHyphens w:val="0"/>
        <w:spacing w:after="0" w:line="240" w:lineRule="auto"/>
        <w:ind w:left="0" w:firstLine="0"/>
        <w:jc w:val="both"/>
        <w:rPr>
          <w:sz w:val="24"/>
          <w:szCs w:val="24"/>
        </w:rPr>
      </w:pPr>
      <w:r w:rsidRPr="0075540C">
        <w:rPr>
          <w:rFonts w:eastAsia="Calibri"/>
          <w:sz w:val="24"/>
          <w:szCs w:val="24"/>
        </w:rPr>
        <w:t xml:space="preserve">овладение социально-бытовыми навыками, используемыми в повседневной жизни; </w:t>
      </w:r>
    </w:p>
    <w:p w:rsidR="00B419EE" w:rsidRPr="0075540C" w:rsidRDefault="00B419EE" w:rsidP="00B419EE">
      <w:pPr>
        <w:numPr>
          <w:ilvl w:val="0"/>
          <w:numId w:val="36"/>
        </w:numPr>
        <w:shd w:val="clear" w:color="auto" w:fill="FFFFFF"/>
        <w:tabs>
          <w:tab w:val="left" w:pos="142"/>
        </w:tabs>
        <w:suppressAutoHyphens w:val="0"/>
        <w:spacing w:after="0" w:line="240" w:lineRule="auto"/>
        <w:ind w:left="0" w:firstLine="0"/>
        <w:jc w:val="both"/>
        <w:rPr>
          <w:sz w:val="24"/>
          <w:szCs w:val="24"/>
        </w:rPr>
      </w:pPr>
      <w:r w:rsidRPr="0075540C">
        <w:rPr>
          <w:rFonts w:eastAsia="Calibri"/>
          <w:sz w:val="24"/>
          <w:szCs w:val="24"/>
        </w:rPr>
        <w:t xml:space="preserve">овладение элементарными навыками коммуникации и принятыми нормами социального взаимодействия; </w:t>
      </w:r>
    </w:p>
    <w:p w:rsidR="00B419EE" w:rsidRPr="0075540C" w:rsidRDefault="00B419EE" w:rsidP="00B419EE">
      <w:pPr>
        <w:numPr>
          <w:ilvl w:val="0"/>
          <w:numId w:val="36"/>
        </w:numPr>
        <w:tabs>
          <w:tab w:val="left" w:pos="142"/>
        </w:tabs>
        <w:suppressAutoHyphens w:val="0"/>
        <w:autoSpaceDE w:val="0"/>
        <w:autoSpaceDN w:val="0"/>
        <w:adjustRightInd w:val="0"/>
        <w:spacing w:after="0" w:line="240" w:lineRule="auto"/>
        <w:ind w:left="0" w:right="-143" w:firstLine="0"/>
        <w:jc w:val="both"/>
        <w:rPr>
          <w:rFonts w:eastAsia="Calibri"/>
          <w:sz w:val="24"/>
          <w:szCs w:val="24"/>
        </w:rPr>
      </w:pPr>
      <w:r w:rsidRPr="0075540C">
        <w:rPr>
          <w:rFonts w:eastAsia="Calibri"/>
          <w:sz w:val="24"/>
          <w:szCs w:val="24"/>
        </w:rPr>
        <w:t xml:space="preserve">элементарные представления о социальном окружении, своего места в нем; </w:t>
      </w:r>
    </w:p>
    <w:p w:rsidR="00B419EE" w:rsidRPr="00D63C31" w:rsidRDefault="00B419EE" w:rsidP="00D63C31">
      <w:pPr>
        <w:numPr>
          <w:ilvl w:val="0"/>
          <w:numId w:val="36"/>
        </w:numPr>
        <w:shd w:val="clear" w:color="auto" w:fill="FFFFFF"/>
        <w:tabs>
          <w:tab w:val="left" w:pos="142"/>
        </w:tabs>
        <w:suppressAutoHyphens w:val="0"/>
        <w:spacing w:after="0" w:line="240" w:lineRule="auto"/>
        <w:ind w:left="0" w:firstLine="0"/>
        <w:jc w:val="both"/>
        <w:rPr>
          <w:sz w:val="24"/>
          <w:szCs w:val="24"/>
        </w:rPr>
      </w:pPr>
      <w:r w:rsidRPr="0075540C">
        <w:rPr>
          <w:sz w:val="24"/>
          <w:szCs w:val="24"/>
        </w:rPr>
        <w:t>установка на дальнейшее формирование умений в изобразительной и творческой деятельности.</w:t>
      </w:r>
    </w:p>
    <w:p w:rsidR="008757B7" w:rsidRPr="008757B7" w:rsidRDefault="008757B7" w:rsidP="00D63C31">
      <w:pPr>
        <w:suppressAutoHyphens w:val="0"/>
        <w:spacing w:after="0" w:line="240" w:lineRule="auto"/>
        <w:ind w:firstLine="709"/>
        <w:jc w:val="both"/>
        <w:rPr>
          <w:rFonts w:eastAsia="Calibri"/>
          <w:sz w:val="24"/>
          <w:szCs w:val="24"/>
          <w:lang w:eastAsia="en-US"/>
        </w:rPr>
      </w:pPr>
      <w:r w:rsidRPr="008757B7">
        <w:rPr>
          <w:rFonts w:eastAsia="Calibri"/>
          <w:b/>
          <w:sz w:val="24"/>
          <w:szCs w:val="24"/>
          <w:lang w:eastAsia="en-US"/>
        </w:rPr>
        <w:t xml:space="preserve">Предметные результаты: </w:t>
      </w:r>
    </w:p>
    <w:p w:rsidR="008757B7" w:rsidRPr="008757B7" w:rsidRDefault="008757B7" w:rsidP="008757B7">
      <w:pPr>
        <w:suppressAutoHyphens w:val="0"/>
        <w:spacing w:after="0" w:line="240" w:lineRule="auto"/>
        <w:ind w:firstLine="709"/>
        <w:jc w:val="both"/>
        <w:rPr>
          <w:rFonts w:eastAsia="Calibri"/>
          <w:b/>
          <w:i/>
          <w:sz w:val="24"/>
          <w:szCs w:val="24"/>
          <w:lang w:eastAsia="en-US"/>
        </w:rPr>
      </w:pPr>
      <w:r w:rsidRPr="008757B7">
        <w:rPr>
          <w:rFonts w:eastAsia="Calibri"/>
          <w:b/>
          <w:i/>
          <w:sz w:val="24"/>
          <w:szCs w:val="24"/>
          <w:lang w:eastAsia="en-US"/>
        </w:rPr>
        <w:t>Минимальный уровень:</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 xml:space="preserve">знание элементарных правил композиции, </w:t>
      </w:r>
      <w:proofErr w:type="spellStart"/>
      <w:r w:rsidRPr="008757B7">
        <w:rPr>
          <w:rFonts w:eastAsia="Calibri"/>
          <w:sz w:val="24"/>
          <w:szCs w:val="24"/>
          <w:lang w:eastAsia="en-US"/>
        </w:rPr>
        <w:t>цветоведения</w:t>
      </w:r>
      <w:proofErr w:type="spellEnd"/>
      <w:r w:rsidRPr="008757B7">
        <w:rPr>
          <w:rFonts w:eastAsia="Calibri"/>
          <w:sz w:val="24"/>
          <w:szCs w:val="24"/>
          <w:lang w:eastAsia="en-US"/>
        </w:rPr>
        <w:t>, передачи формы предмета и т. д.;</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знание некоторых выразительных средств изобразительного искусства: изобразительная поверхность, точка, линия, штриховка, пятно, цвет;</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пользование материалами для рисования, аппликации, лепки;</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 xml:space="preserve"> знание названий предметов, подлежащих рисованию, лепке и аппликации;</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знание названий некоторых народных и национальных промыслов, изготавливающих игрушки: Дымково, Гжель, Городец, Каргополь и др.;</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организация рабочего места в зависимости от характера выполняемой работы;</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 xml:space="preserve"> 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 xml:space="preserve">владение некоторыми приемами лепки (раскатывание, сплющивание, </w:t>
      </w:r>
      <w:proofErr w:type="spellStart"/>
      <w:r w:rsidRPr="008757B7">
        <w:rPr>
          <w:rFonts w:eastAsia="Calibri"/>
          <w:sz w:val="24"/>
          <w:szCs w:val="24"/>
          <w:lang w:eastAsia="en-US"/>
        </w:rPr>
        <w:t>отщипывание</w:t>
      </w:r>
      <w:proofErr w:type="spellEnd"/>
      <w:r w:rsidRPr="008757B7">
        <w:rPr>
          <w:rFonts w:eastAsia="Calibri"/>
          <w:sz w:val="24"/>
          <w:szCs w:val="24"/>
          <w:lang w:eastAsia="en-US"/>
        </w:rPr>
        <w:t>) и аппликации (вырезание и наклеивание);</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 xml:space="preserve"> рисование по образцу, с натуры, по памяти, по представлению, по воображению предметов несложной формы и конструкции; передача в рисунке содержания несложных произведений в соответствии с темой;</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применение приемов работы карандашом, гуашью, акварельными красками с целью передачи фактуры предмета;</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lastRenderedPageBreak/>
        <w:t>•</w:t>
      </w:r>
      <w:r w:rsidRPr="008757B7">
        <w:rPr>
          <w:rFonts w:eastAsia="Calibri"/>
          <w:sz w:val="24"/>
          <w:szCs w:val="24"/>
          <w:lang w:eastAsia="en-US"/>
        </w:rPr>
        <w:tab/>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адекватная передача цвета изображаемого объекта, определение насыщенности цвета, получение смешанных цветов и некоторых оттенков цвета;</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узнавание и различение в книжных иллюстрациях и репродукциях изображенных предметов и действий.</w:t>
      </w:r>
    </w:p>
    <w:p w:rsidR="008757B7" w:rsidRPr="008757B7" w:rsidRDefault="008757B7" w:rsidP="008757B7">
      <w:pPr>
        <w:suppressAutoHyphens w:val="0"/>
        <w:spacing w:after="0" w:line="240" w:lineRule="auto"/>
        <w:ind w:firstLine="709"/>
        <w:jc w:val="both"/>
        <w:rPr>
          <w:rFonts w:eastAsia="Calibri"/>
          <w:b/>
          <w:i/>
          <w:sz w:val="24"/>
          <w:szCs w:val="24"/>
          <w:lang w:eastAsia="en-US"/>
        </w:rPr>
      </w:pPr>
      <w:r w:rsidRPr="008757B7">
        <w:rPr>
          <w:rFonts w:eastAsia="Calibri"/>
          <w:b/>
          <w:i/>
          <w:sz w:val="24"/>
          <w:szCs w:val="24"/>
          <w:lang w:eastAsia="en-US"/>
        </w:rPr>
        <w:t>Достаточный уровень:</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знание названий жанров изобразительного искусства (портрет, натюрморт, пейзаж и др.);</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знание названий некоторых народных и национальных промыслов (Дымково, Гжель, Городец, Хохлома и др.);</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знание основных особенностей некоторых материалов, используемых в рисовании, лепке и аппликации;</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proofErr w:type="gramStart"/>
      <w:r w:rsidRPr="008757B7">
        <w:rPr>
          <w:rFonts w:eastAsia="Calibri"/>
          <w:sz w:val="24"/>
          <w:szCs w:val="24"/>
          <w:lang w:eastAsia="en-US"/>
        </w:rPr>
        <w:t>•</w:t>
      </w:r>
      <w:r w:rsidRPr="008757B7">
        <w:rPr>
          <w:rFonts w:eastAsia="Calibri"/>
          <w:sz w:val="24"/>
          <w:szCs w:val="24"/>
          <w:lang w:eastAsia="en-US"/>
        </w:rPr>
        <w:tab/>
        <w:t xml:space="preserve"> знание выразительных средств изобразительного</w:t>
      </w:r>
      <w:r w:rsidRPr="008757B7">
        <w:rPr>
          <w:rFonts w:eastAsia="Calibri"/>
          <w:sz w:val="24"/>
          <w:szCs w:val="24"/>
          <w:lang w:eastAsia="en-US"/>
        </w:rPr>
        <w:tab/>
        <w:t>искусства: изобразительная поверхность, точка, линия, штриховка, контур, пятно, цвет, объем и др.;</w:t>
      </w:r>
      <w:proofErr w:type="gramEnd"/>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 xml:space="preserve"> знание правил </w:t>
      </w:r>
      <w:proofErr w:type="spellStart"/>
      <w:r w:rsidRPr="008757B7">
        <w:rPr>
          <w:rFonts w:eastAsia="Calibri"/>
          <w:sz w:val="24"/>
          <w:szCs w:val="24"/>
          <w:lang w:eastAsia="en-US"/>
        </w:rPr>
        <w:t>цветоведения</w:t>
      </w:r>
      <w:proofErr w:type="spellEnd"/>
      <w:r w:rsidRPr="008757B7">
        <w:rPr>
          <w:rFonts w:eastAsia="Calibri"/>
          <w:sz w:val="24"/>
          <w:szCs w:val="24"/>
          <w:lang w:eastAsia="en-US"/>
        </w:rPr>
        <w:t>, светотени, перспективы, построения орнамента, стилизации формы предмета и т. д.;</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знание видов аппликации (предметная, сюжетная, декоративная);</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 xml:space="preserve"> знание способов лепки</w:t>
      </w:r>
      <w:r w:rsidRPr="008757B7">
        <w:rPr>
          <w:rFonts w:eastAsia="Calibri"/>
          <w:sz w:val="24"/>
          <w:szCs w:val="24"/>
          <w:lang w:eastAsia="en-US"/>
        </w:rPr>
        <w:tab/>
        <w:t>(</w:t>
      </w:r>
      <w:proofErr w:type="gramStart"/>
      <w:r w:rsidRPr="008757B7">
        <w:rPr>
          <w:rFonts w:eastAsia="Calibri"/>
          <w:sz w:val="24"/>
          <w:szCs w:val="24"/>
          <w:lang w:eastAsia="en-US"/>
        </w:rPr>
        <w:t>конструктивный</w:t>
      </w:r>
      <w:proofErr w:type="gramEnd"/>
      <w:r w:rsidRPr="008757B7">
        <w:rPr>
          <w:rFonts w:eastAsia="Calibri"/>
          <w:sz w:val="24"/>
          <w:szCs w:val="24"/>
          <w:lang w:eastAsia="en-US"/>
        </w:rPr>
        <w:t>,</w:t>
      </w:r>
      <w:r w:rsidRPr="008757B7">
        <w:rPr>
          <w:rFonts w:eastAsia="Calibri"/>
          <w:sz w:val="24"/>
          <w:szCs w:val="24"/>
          <w:lang w:eastAsia="en-US"/>
        </w:rPr>
        <w:tab/>
        <w:t>пластический, комбинированный);</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нахождение необходимой для выполнения работы информации в материалах учебника, рабочей тетради;</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следование при выполнении работы инструкциям учителя или инструкциям, представленным в других информационных источниках;</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оценка результатов собственной изобразительной деятельности и деятельности одноклассников (красиво, некрасиво, аккуратно, похоже на образец);</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использование разнообразных технологических способов выполнения аппликации;</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применение разных способов лепки;</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различение и передача в рисунке эмоционального состояния и своего отношения к природе, человеку, семье и обществу;</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различение произведений живописи, графики, скульптуры, архитектуры и декоративно-прикладного искусства;</w:t>
      </w:r>
    </w:p>
    <w:p w:rsidR="008757B7" w:rsidRPr="008757B7" w:rsidRDefault="008757B7" w:rsidP="007B1730">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w:t>
      </w:r>
      <w:r w:rsidRPr="008757B7">
        <w:rPr>
          <w:rFonts w:eastAsia="Calibri"/>
          <w:sz w:val="24"/>
          <w:szCs w:val="24"/>
          <w:lang w:eastAsia="en-US"/>
        </w:rPr>
        <w:tab/>
        <w:t>различение жанров изобразительного искусства: пейзаж, портрет, натюрморт, сюжетное изображение.</w:t>
      </w:r>
    </w:p>
    <w:p w:rsidR="008757B7" w:rsidRPr="008757B7" w:rsidRDefault="008757B7" w:rsidP="008757B7">
      <w:pPr>
        <w:suppressAutoHyphens w:val="0"/>
        <w:spacing w:after="0" w:line="240" w:lineRule="auto"/>
        <w:ind w:firstLine="709"/>
        <w:rPr>
          <w:rFonts w:eastAsia="Calibri"/>
          <w:b/>
          <w:sz w:val="24"/>
          <w:szCs w:val="24"/>
          <w:lang w:eastAsia="en-US"/>
        </w:rPr>
      </w:pPr>
      <w:r w:rsidRPr="008757B7">
        <w:rPr>
          <w:rFonts w:eastAsia="Calibri"/>
          <w:b/>
          <w:sz w:val="24"/>
          <w:szCs w:val="24"/>
          <w:lang w:eastAsia="en-US"/>
        </w:rPr>
        <w:t xml:space="preserve">Содержание учебного предмета  «Рисование» </w:t>
      </w:r>
    </w:p>
    <w:p w:rsidR="00785E06" w:rsidRPr="00785E06" w:rsidRDefault="00785E06" w:rsidP="00785E06">
      <w:pPr>
        <w:suppressAutoHyphens w:val="0"/>
        <w:spacing w:after="0" w:line="240" w:lineRule="auto"/>
        <w:ind w:firstLine="709"/>
        <w:jc w:val="both"/>
        <w:rPr>
          <w:rFonts w:eastAsia="Calibri"/>
          <w:sz w:val="24"/>
          <w:szCs w:val="24"/>
          <w:lang w:eastAsia="en-US"/>
        </w:rPr>
      </w:pPr>
      <w:r w:rsidRPr="00785E06">
        <w:rPr>
          <w:rFonts w:eastAsia="Calibri"/>
          <w:sz w:val="24"/>
          <w:szCs w:val="24"/>
          <w:lang w:eastAsia="en-US"/>
        </w:rPr>
        <w:t>Содержание программы отражено в следующих разделах: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785E06" w:rsidRPr="00785E06" w:rsidRDefault="00785E06" w:rsidP="00785E06">
      <w:pPr>
        <w:numPr>
          <w:ilvl w:val="0"/>
          <w:numId w:val="38"/>
        </w:numPr>
        <w:suppressAutoHyphens w:val="0"/>
        <w:spacing w:after="0" w:line="240" w:lineRule="auto"/>
        <w:jc w:val="both"/>
        <w:rPr>
          <w:rFonts w:eastAsia="Calibri"/>
          <w:b/>
          <w:iCs/>
          <w:sz w:val="24"/>
          <w:szCs w:val="24"/>
          <w:lang w:eastAsia="en-US"/>
        </w:rPr>
      </w:pPr>
      <w:r w:rsidRPr="00785E06">
        <w:rPr>
          <w:rFonts w:eastAsia="Calibri"/>
          <w:b/>
          <w:iCs/>
          <w:sz w:val="24"/>
          <w:szCs w:val="24"/>
          <w:lang w:eastAsia="en-US"/>
        </w:rPr>
        <w:t>Обучение композиционной деятельности</w:t>
      </w:r>
    </w:p>
    <w:p w:rsidR="00785E06" w:rsidRPr="00785E06" w:rsidRDefault="00785E06" w:rsidP="00785E06">
      <w:pPr>
        <w:suppressAutoHyphens w:val="0"/>
        <w:spacing w:after="0" w:line="240" w:lineRule="auto"/>
        <w:ind w:firstLine="709"/>
        <w:jc w:val="both"/>
        <w:rPr>
          <w:rFonts w:eastAsia="Calibri"/>
          <w:iCs/>
          <w:sz w:val="24"/>
          <w:szCs w:val="24"/>
          <w:lang w:eastAsia="en-US"/>
        </w:rPr>
      </w:pPr>
      <w:r w:rsidRPr="00785E06">
        <w:rPr>
          <w:rFonts w:eastAsia="Calibri"/>
          <w:iCs/>
          <w:sz w:val="24"/>
          <w:szCs w:val="24"/>
          <w:lang w:eastAsia="en-US"/>
        </w:rPr>
        <w:t xml:space="preserve">Закрепление умения размещать рисунок (в аппликации 2–3 </w:t>
      </w:r>
      <w:proofErr w:type="gramStart"/>
      <w:r w:rsidRPr="00785E06">
        <w:rPr>
          <w:rFonts w:eastAsia="Calibri"/>
          <w:iCs/>
          <w:sz w:val="24"/>
          <w:szCs w:val="24"/>
          <w:lang w:eastAsia="en-US"/>
        </w:rPr>
        <w:t>готовых</w:t>
      </w:r>
      <w:proofErr w:type="gramEnd"/>
      <w:r w:rsidRPr="00785E06">
        <w:rPr>
          <w:rFonts w:eastAsia="Calibri"/>
          <w:iCs/>
          <w:sz w:val="24"/>
          <w:szCs w:val="24"/>
          <w:lang w:eastAsia="en-US"/>
        </w:rPr>
        <w:t xml:space="preserve"> вырезанных изображения или силуэта) на изобразительной плоскости. Продолжение работы над понятиями «середина листа», «край листа» (верхний, нижний, левый, правый).</w:t>
      </w:r>
    </w:p>
    <w:p w:rsidR="00785E06" w:rsidRPr="00785E06" w:rsidRDefault="00785E06" w:rsidP="00785E06">
      <w:pPr>
        <w:suppressAutoHyphens w:val="0"/>
        <w:spacing w:after="0" w:line="240" w:lineRule="auto"/>
        <w:ind w:firstLine="709"/>
        <w:jc w:val="both"/>
        <w:rPr>
          <w:rFonts w:eastAsia="Calibri"/>
          <w:iCs/>
          <w:sz w:val="24"/>
          <w:szCs w:val="24"/>
          <w:lang w:eastAsia="en-US"/>
        </w:rPr>
      </w:pPr>
      <w:proofErr w:type="gramStart"/>
      <w:r w:rsidRPr="00785E06">
        <w:rPr>
          <w:rFonts w:eastAsia="Calibri"/>
          <w:iCs/>
          <w:sz w:val="24"/>
          <w:szCs w:val="24"/>
          <w:lang w:eastAsia="en-US"/>
        </w:rPr>
        <w:t>Закрепление умения учитывать расположение листа бумаги (горизонтальное и вертикальное) в зависимости от содержания рисунка или особенностей формы изображаемого предмета, размер рисунка в зависимости от формата листа; наряду со словесной речью учитель использует жесты, характеризующие направление, протяжённость, подчёркивающие размер предметов.</w:t>
      </w:r>
      <w:proofErr w:type="gramEnd"/>
    </w:p>
    <w:p w:rsidR="00785E06" w:rsidRPr="00785E06" w:rsidRDefault="00785E06" w:rsidP="00785E06">
      <w:pPr>
        <w:suppressAutoHyphens w:val="0"/>
        <w:spacing w:after="0" w:line="240" w:lineRule="auto"/>
        <w:ind w:firstLine="709"/>
        <w:jc w:val="both"/>
        <w:rPr>
          <w:rFonts w:eastAsia="Calibri"/>
          <w:iCs/>
          <w:sz w:val="24"/>
          <w:szCs w:val="24"/>
          <w:lang w:eastAsia="en-US"/>
        </w:rPr>
      </w:pPr>
      <w:r w:rsidRPr="00785E06">
        <w:rPr>
          <w:rFonts w:eastAsia="Calibri"/>
          <w:iCs/>
          <w:sz w:val="24"/>
          <w:szCs w:val="24"/>
          <w:lang w:eastAsia="en-US"/>
        </w:rPr>
        <w:t>Обучение детей способам построения рисунка (многопредметное и фризовое построение). Обращение внимания на смысловые связи в рисунке, на возможные варианты объединения предметов в группы по смыслу.</w:t>
      </w:r>
    </w:p>
    <w:p w:rsidR="00785E06" w:rsidRPr="00785E06" w:rsidRDefault="00785E06" w:rsidP="00785E06">
      <w:pPr>
        <w:suppressAutoHyphens w:val="0"/>
        <w:spacing w:after="0" w:line="240" w:lineRule="auto"/>
        <w:ind w:firstLine="709"/>
        <w:jc w:val="both"/>
        <w:rPr>
          <w:rFonts w:eastAsia="Calibri"/>
          <w:iCs/>
          <w:sz w:val="24"/>
          <w:szCs w:val="24"/>
          <w:lang w:eastAsia="en-US"/>
        </w:rPr>
      </w:pPr>
      <w:r w:rsidRPr="00785E06">
        <w:rPr>
          <w:rFonts w:eastAsia="Calibri"/>
          <w:iCs/>
          <w:sz w:val="24"/>
          <w:szCs w:val="24"/>
          <w:lang w:eastAsia="en-US"/>
        </w:rPr>
        <w:lastRenderedPageBreak/>
        <w:t>Вырезание силуэтов предметов симметричной формы из бумаги, сложенной вдвое. Составление узора в полосе с соблюдением чередования формы и цвета его элементов.</w:t>
      </w:r>
    </w:p>
    <w:p w:rsidR="00785E06" w:rsidRPr="00785E06" w:rsidRDefault="00785E06" w:rsidP="00785E06">
      <w:pPr>
        <w:suppressAutoHyphens w:val="0"/>
        <w:spacing w:after="0" w:line="240" w:lineRule="auto"/>
        <w:ind w:firstLine="709"/>
        <w:jc w:val="both"/>
        <w:rPr>
          <w:rFonts w:eastAsia="Calibri"/>
          <w:sz w:val="24"/>
          <w:szCs w:val="24"/>
          <w:lang w:eastAsia="en-US"/>
        </w:rPr>
      </w:pPr>
      <w:r w:rsidRPr="00785E06">
        <w:rPr>
          <w:rFonts w:eastAsia="Calibri"/>
          <w:iCs/>
          <w:sz w:val="24"/>
          <w:szCs w:val="24"/>
          <w:lang w:eastAsia="en-US"/>
        </w:rPr>
        <w:t>Формирование умений планировать деятельность (в лепке, в процессе работы над аппликацией, при рисовании с натуры, в декоративной работе). Выделение этапов очерёдности.</w:t>
      </w:r>
    </w:p>
    <w:p w:rsidR="00785E06" w:rsidRPr="00785E06" w:rsidRDefault="00785E06" w:rsidP="00785E06">
      <w:pPr>
        <w:numPr>
          <w:ilvl w:val="0"/>
          <w:numId w:val="38"/>
        </w:numPr>
        <w:suppressAutoHyphens w:val="0"/>
        <w:spacing w:after="0" w:line="240" w:lineRule="auto"/>
        <w:jc w:val="both"/>
        <w:rPr>
          <w:rFonts w:eastAsia="Calibri"/>
          <w:b/>
          <w:sz w:val="24"/>
          <w:szCs w:val="24"/>
          <w:lang w:eastAsia="en-US"/>
        </w:rPr>
      </w:pPr>
      <w:r w:rsidRPr="00785E06">
        <w:rPr>
          <w:rFonts w:eastAsia="Calibri"/>
          <w:b/>
          <w:sz w:val="24"/>
          <w:szCs w:val="24"/>
          <w:lang w:eastAsia="en-US"/>
        </w:rPr>
        <w:t xml:space="preserve">Развитие умений воспринимать и изображать форму предметов, пропорции, конструкцию </w:t>
      </w:r>
    </w:p>
    <w:p w:rsidR="00785E06" w:rsidRPr="00785E06" w:rsidRDefault="00785E06" w:rsidP="00785E06">
      <w:pPr>
        <w:suppressAutoHyphens w:val="0"/>
        <w:spacing w:after="0" w:line="240" w:lineRule="auto"/>
        <w:ind w:firstLine="709"/>
        <w:jc w:val="both"/>
        <w:rPr>
          <w:rFonts w:eastAsia="Calibri"/>
          <w:sz w:val="24"/>
          <w:szCs w:val="24"/>
          <w:lang w:eastAsia="en-US"/>
        </w:rPr>
      </w:pPr>
      <w:r w:rsidRPr="00785E06">
        <w:rPr>
          <w:rFonts w:eastAsia="Calibri"/>
          <w:sz w:val="24"/>
          <w:szCs w:val="24"/>
          <w:lang w:eastAsia="en-US"/>
        </w:rPr>
        <w:t xml:space="preserve">Формирование у обучающихся умения проводить сначала с помощью опорных точек, затем от руки волнистые, ломаные линии в разных направлениях, а также вертикальные, горизонтальные и наклонные прямые линии (возможно использование приёма </w:t>
      </w:r>
      <w:proofErr w:type="spellStart"/>
      <w:r w:rsidRPr="00785E06">
        <w:rPr>
          <w:rFonts w:eastAsia="Calibri"/>
          <w:sz w:val="24"/>
          <w:szCs w:val="24"/>
          <w:lang w:eastAsia="en-US"/>
        </w:rPr>
        <w:t>дорисовывания</w:t>
      </w:r>
      <w:proofErr w:type="spellEnd"/>
      <w:r w:rsidRPr="00785E06">
        <w:rPr>
          <w:rFonts w:eastAsia="Calibri"/>
          <w:sz w:val="24"/>
          <w:szCs w:val="24"/>
          <w:lang w:eastAsia="en-US"/>
        </w:rPr>
        <w:t>).</w:t>
      </w:r>
    </w:p>
    <w:p w:rsidR="00785E06" w:rsidRPr="00785E06" w:rsidRDefault="00785E06" w:rsidP="00785E06">
      <w:pPr>
        <w:suppressAutoHyphens w:val="0"/>
        <w:spacing w:after="0" w:line="240" w:lineRule="auto"/>
        <w:ind w:firstLine="709"/>
        <w:jc w:val="both"/>
        <w:rPr>
          <w:rFonts w:eastAsia="Calibri"/>
          <w:sz w:val="24"/>
          <w:szCs w:val="24"/>
          <w:lang w:eastAsia="en-US"/>
        </w:rPr>
      </w:pPr>
      <w:r w:rsidRPr="00785E06">
        <w:rPr>
          <w:rFonts w:eastAsia="Calibri"/>
          <w:sz w:val="24"/>
          <w:szCs w:val="24"/>
          <w:lang w:eastAsia="en-US"/>
        </w:rPr>
        <w:t>Обучение приёмам изображения с помощью опорных точек, а затем от руки геометрических форм: эталоны круга, квадрата, прямоугольника, треугольника, овала. Использование приёма «дорисовывание изображения».</w:t>
      </w:r>
    </w:p>
    <w:p w:rsidR="00785E06" w:rsidRPr="00785E06" w:rsidRDefault="00785E06" w:rsidP="00785E06">
      <w:pPr>
        <w:suppressAutoHyphens w:val="0"/>
        <w:spacing w:after="0" w:line="240" w:lineRule="auto"/>
        <w:ind w:firstLine="709"/>
        <w:jc w:val="both"/>
        <w:rPr>
          <w:rFonts w:eastAsia="Calibri"/>
          <w:sz w:val="24"/>
          <w:szCs w:val="24"/>
          <w:lang w:eastAsia="en-US"/>
        </w:rPr>
      </w:pPr>
      <w:r w:rsidRPr="00785E06">
        <w:rPr>
          <w:rFonts w:eastAsia="Calibri"/>
          <w:sz w:val="24"/>
          <w:szCs w:val="24"/>
          <w:lang w:eastAsia="en-US"/>
        </w:rPr>
        <w:t>Развитие умения анализировать форму предметов. Формирование представлений и способов изображения различных деревьев: береза, ель, сосна. Формирование представления и развитие умения изображать человека в статической позе: человек стоит.</w:t>
      </w:r>
    </w:p>
    <w:p w:rsidR="00785E06" w:rsidRPr="00785E06" w:rsidRDefault="00785E06" w:rsidP="00785E06">
      <w:pPr>
        <w:suppressAutoHyphens w:val="0"/>
        <w:spacing w:after="0" w:line="240" w:lineRule="auto"/>
        <w:ind w:firstLine="709"/>
        <w:jc w:val="both"/>
        <w:rPr>
          <w:rFonts w:eastAsia="Calibri"/>
          <w:sz w:val="24"/>
          <w:szCs w:val="24"/>
          <w:lang w:eastAsia="en-US"/>
        </w:rPr>
      </w:pPr>
      <w:r w:rsidRPr="00785E06">
        <w:rPr>
          <w:rFonts w:eastAsia="Calibri"/>
          <w:sz w:val="24"/>
          <w:szCs w:val="24"/>
          <w:lang w:eastAsia="en-US"/>
        </w:rPr>
        <w:t>Развитие умения рисовать жилые дома городского типа (с использованием приёма сравнения).</w:t>
      </w:r>
    </w:p>
    <w:p w:rsidR="00785E06" w:rsidRPr="00785E06" w:rsidRDefault="00785E06" w:rsidP="00785E06">
      <w:pPr>
        <w:numPr>
          <w:ilvl w:val="0"/>
          <w:numId w:val="38"/>
        </w:numPr>
        <w:suppressAutoHyphens w:val="0"/>
        <w:spacing w:after="0" w:line="240" w:lineRule="auto"/>
        <w:jc w:val="both"/>
        <w:rPr>
          <w:rFonts w:eastAsia="Calibri"/>
          <w:b/>
          <w:sz w:val="24"/>
          <w:szCs w:val="24"/>
          <w:lang w:eastAsia="en-US"/>
        </w:rPr>
      </w:pPr>
      <w:r w:rsidRPr="00785E06">
        <w:rPr>
          <w:rFonts w:eastAsia="Calibri"/>
          <w:b/>
          <w:sz w:val="24"/>
          <w:szCs w:val="24"/>
          <w:lang w:eastAsia="en-US"/>
        </w:rPr>
        <w:t>Развитие восприятия цвета предметов и формирование умения передавать его в живописи</w:t>
      </w:r>
    </w:p>
    <w:p w:rsidR="00785E06" w:rsidRPr="00785E06" w:rsidRDefault="00785E06" w:rsidP="00785E06">
      <w:pPr>
        <w:suppressAutoHyphens w:val="0"/>
        <w:spacing w:after="0" w:line="240" w:lineRule="auto"/>
        <w:ind w:firstLine="709"/>
        <w:jc w:val="both"/>
        <w:rPr>
          <w:rFonts w:eastAsia="Calibri"/>
          <w:sz w:val="24"/>
          <w:szCs w:val="24"/>
          <w:lang w:eastAsia="en-US"/>
        </w:rPr>
      </w:pPr>
      <w:r w:rsidRPr="00785E06">
        <w:rPr>
          <w:rFonts w:eastAsia="Calibri"/>
          <w:sz w:val="24"/>
          <w:szCs w:val="24"/>
          <w:lang w:eastAsia="en-US"/>
        </w:rPr>
        <w:t>Обучение приёмам составления зелёного, оранжевого, фиолетового, коричневого цветов в работе с акварелью. Совершенствование умений узнавать и называть локальный цвет предмета.</w:t>
      </w:r>
    </w:p>
    <w:p w:rsidR="00785E06" w:rsidRPr="00785E06" w:rsidRDefault="00785E06" w:rsidP="00785E06">
      <w:pPr>
        <w:suppressAutoHyphens w:val="0"/>
        <w:spacing w:after="0" w:line="240" w:lineRule="auto"/>
        <w:ind w:firstLine="709"/>
        <w:jc w:val="both"/>
        <w:rPr>
          <w:rFonts w:eastAsia="Calibri"/>
          <w:sz w:val="24"/>
          <w:szCs w:val="24"/>
          <w:lang w:eastAsia="en-US"/>
        </w:rPr>
      </w:pPr>
      <w:r w:rsidRPr="00785E06">
        <w:rPr>
          <w:rFonts w:eastAsia="Calibri"/>
          <w:sz w:val="24"/>
          <w:szCs w:val="24"/>
          <w:lang w:eastAsia="en-US"/>
        </w:rPr>
        <w:t>Совершенствование умения работать цветными карандашами и краской (гуашью). Обучение приёмам работы акварельными красками (умение разводить краску на палитре, покрывать поверхность бумаги краской, работая влажной кистью, и т.д.). Закрепление приёма работы с акварелью «</w:t>
      </w:r>
      <w:proofErr w:type="spellStart"/>
      <w:r w:rsidRPr="00785E06">
        <w:rPr>
          <w:rFonts w:eastAsia="Calibri"/>
          <w:sz w:val="24"/>
          <w:szCs w:val="24"/>
          <w:lang w:eastAsia="en-US"/>
        </w:rPr>
        <w:t>примакивание</w:t>
      </w:r>
      <w:proofErr w:type="spellEnd"/>
      <w:r w:rsidRPr="00785E06">
        <w:rPr>
          <w:rFonts w:eastAsia="Calibri"/>
          <w:sz w:val="24"/>
          <w:szCs w:val="24"/>
          <w:lang w:eastAsia="en-US"/>
        </w:rPr>
        <w:t>».</w:t>
      </w:r>
    </w:p>
    <w:p w:rsidR="00785E06" w:rsidRPr="00785E06" w:rsidRDefault="00785E06" w:rsidP="00785E06">
      <w:pPr>
        <w:numPr>
          <w:ilvl w:val="0"/>
          <w:numId w:val="38"/>
        </w:numPr>
        <w:suppressAutoHyphens w:val="0"/>
        <w:spacing w:after="0" w:line="240" w:lineRule="auto"/>
        <w:jc w:val="both"/>
        <w:rPr>
          <w:rFonts w:eastAsia="Calibri"/>
          <w:b/>
          <w:sz w:val="24"/>
          <w:szCs w:val="24"/>
          <w:lang w:eastAsia="en-US"/>
        </w:rPr>
      </w:pPr>
      <w:r w:rsidRPr="00785E06">
        <w:rPr>
          <w:rFonts w:eastAsia="Calibri"/>
          <w:b/>
          <w:iCs/>
          <w:sz w:val="24"/>
          <w:szCs w:val="24"/>
          <w:lang w:eastAsia="en-US"/>
        </w:rPr>
        <w:t>Обучение восприятию произведений искусства</w:t>
      </w:r>
    </w:p>
    <w:p w:rsidR="00785E06" w:rsidRPr="00785E06" w:rsidRDefault="00785E06" w:rsidP="00785E06">
      <w:pPr>
        <w:suppressAutoHyphens w:val="0"/>
        <w:spacing w:after="0" w:line="240" w:lineRule="auto"/>
        <w:ind w:firstLine="709"/>
        <w:jc w:val="both"/>
        <w:rPr>
          <w:rFonts w:eastAsia="Calibri"/>
          <w:sz w:val="24"/>
          <w:szCs w:val="24"/>
          <w:lang w:eastAsia="en-US"/>
        </w:rPr>
      </w:pPr>
      <w:r w:rsidRPr="00785E06">
        <w:rPr>
          <w:rFonts w:eastAsia="Calibri"/>
          <w:sz w:val="24"/>
          <w:szCs w:val="24"/>
          <w:lang w:eastAsia="en-US"/>
        </w:rPr>
        <w:t>Беседа по плану:</w:t>
      </w:r>
    </w:p>
    <w:p w:rsidR="00785E06" w:rsidRPr="00785E06" w:rsidRDefault="00785E06" w:rsidP="00785E06">
      <w:pPr>
        <w:numPr>
          <w:ilvl w:val="0"/>
          <w:numId w:val="39"/>
        </w:numPr>
        <w:suppressAutoHyphens w:val="0"/>
        <w:spacing w:after="0" w:line="240" w:lineRule="auto"/>
        <w:jc w:val="both"/>
        <w:rPr>
          <w:rFonts w:eastAsia="Calibri"/>
          <w:sz w:val="24"/>
          <w:szCs w:val="24"/>
          <w:lang w:eastAsia="en-US"/>
        </w:rPr>
      </w:pPr>
      <w:r w:rsidRPr="00785E06">
        <w:rPr>
          <w:rFonts w:eastAsia="Calibri"/>
          <w:sz w:val="24"/>
          <w:szCs w:val="24"/>
          <w:lang w:eastAsia="en-US"/>
        </w:rPr>
        <w:t>Кто написал картину?</w:t>
      </w:r>
    </w:p>
    <w:p w:rsidR="00785E06" w:rsidRPr="00785E06" w:rsidRDefault="00785E06" w:rsidP="00785E06">
      <w:pPr>
        <w:numPr>
          <w:ilvl w:val="0"/>
          <w:numId w:val="39"/>
        </w:numPr>
        <w:suppressAutoHyphens w:val="0"/>
        <w:spacing w:after="0" w:line="240" w:lineRule="auto"/>
        <w:jc w:val="both"/>
        <w:rPr>
          <w:rFonts w:eastAsia="Calibri"/>
          <w:sz w:val="24"/>
          <w:szCs w:val="24"/>
          <w:lang w:eastAsia="en-US"/>
        </w:rPr>
      </w:pPr>
      <w:r w:rsidRPr="00785E06">
        <w:rPr>
          <w:rFonts w:eastAsia="Calibri"/>
          <w:sz w:val="24"/>
          <w:szCs w:val="24"/>
          <w:lang w:eastAsia="en-US"/>
        </w:rPr>
        <w:t>Что изображено на картине?</w:t>
      </w:r>
    </w:p>
    <w:p w:rsidR="00785E06" w:rsidRPr="00785E06" w:rsidRDefault="00785E06" w:rsidP="00785E06">
      <w:pPr>
        <w:numPr>
          <w:ilvl w:val="0"/>
          <w:numId w:val="39"/>
        </w:numPr>
        <w:suppressAutoHyphens w:val="0"/>
        <w:spacing w:after="0" w:line="240" w:lineRule="auto"/>
        <w:jc w:val="both"/>
        <w:rPr>
          <w:rFonts w:eastAsia="Calibri"/>
          <w:sz w:val="24"/>
          <w:szCs w:val="24"/>
          <w:lang w:eastAsia="en-US"/>
        </w:rPr>
      </w:pPr>
      <w:r w:rsidRPr="00785E06">
        <w:rPr>
          <w:rFonts w:eastAsia="Calibri"/>
          <w:sz w:val="24"/>
          <w:szCs w:val="24"/>
          <w:lang w:eastAsia="en-US"/>
        </w:rPr>
        <w:t>Нравится ли вам картина? Объясни почему.</w:t>
      </w:r>
    </w:p>
    <w:p w:rsidR="00785E06" w:rsidRPr="00785E06" w:rsidRDefault="00785E06" w:rsidP="00785E06">
      <w:pPr>
        <w:numPr>
          <w:ilvl w:val="0"/>
          <w:numId w:val="39"/>
        </w:numPr>
        <w:suppressAutoHyphens w:val="0"/>
        <w:spacing w:after="0" w:line="240" w:lineRule="auto"/>
        <w:jc w:val="both"/>
        <w:rPr>
          <w:rFonts w:eastAsia="Calibri"/>
          <w:sz w:val="24"/>
          <w:szCs w:val="24"/>
          <w:lang w:eastAsia="en-US"/>
        </w:rPr>
      </w:pPr>
      <w:r w:rsidRPr="00785E06">
        <w:rPr>
          <w:rFonts w:eastAsia="Calibri"/>
          <w:sz w:val="24"/>
          <w:szCs w:val="24"/>
          <w:lang w:eastAsia="en-US"/>
        </w:rPr>
        <w:t>Какое настроение (грустное, весёлое, спокойное) создаёт эта картина?</w:t>
      </w:r>
    </w:p>
    <w:p w:rsidR="00785E06" w:rsidRPr="00785E06" w:rsidRDefault="00785E06" w:rsidP="000E316B">
      <w:pPr>
        <w:suppressAutoHyphens w:val="0"/>
        <w:spacing w:after="0" w:line="240" w:lineRule="auto"/>
        <w:ind w:firstLine="709"/>
        <w:jc w:val="both"/>
        <w:rPr>
          <w:rFonts w:eastAsia="Calibri"/>
          <w:sz w:val="24"/>
          <w:szCs w:val="24"/>
          <w:lang w:eastAsia="en-US"/>
        </w:rPr>
      </w:pPr>
      <w:r w:rsidRPr="00785E06">
        <w:rPr>
          <w:rFonts w:eastAsia="Calibri"/>
          <w:sz w:val="24"/>
          <w:szCs w:val="24"/>
          <w:lang w:eastAsia="en-US"/>
        </w:rPr>
        <w:t xml:space="preserve">Для демонстрации рекомендуется использовать произведения живописи и книжной графики: картины И. Левитана, А. </w:t>
      </w:r>
      <w:proofErr w:type="spellStart"/>
      <w:r w:rsidRPr="00785E06">
        <w:rPr>
          <w:rFonts w:eastAsia="Calibri"/>
          <w:sz w:val="24"/>
          <w:szCs w:val="24"/>
          <w:lang w:eastAsia="en-US"/>
        </w:rPr>
        <w:t>Саврасова</w:t>
      </w:r>
      <w:proofErr w:type="spellEnd"/>
      <w:r w:rsidRPr="00785E06">
        <w:rPr>
          <w:rFonts w:eastAsia="Calibri"/>
          <w:sz w:val="24"/>
          <w:szCs w:val="24"/>
          <w:lang w:eastAsia="en-US"/>
        </w:rPr>
        <w:t>, И. Шишкина, иллюстрации к сказкам Ю. Васнецова, В. Конашевича, Е. Рачёва и др., доступные пониманию учащихся (по выбору учителя).</w:t>
      </w:r>
    </w:p>
    <w:p w:rsidR="00785E06" w:rsidRPr="00785E06" w:rsidRDefault="00785E06" w:rsidP="000E316B">
      <w:pPr>
        <w:suppressAutoHyphens w:val="0"/>
        <w:spacing w:after="0" w:line="240" w:lineRule="auto"/>
        <w:ind w:firstLine="709"/>
        <w:jc w:val="both"/>
        <w:rPr>
          <w:rFonts w:eastAsia="Calibri"/>
          <w:sz w:val="24"/>
          <w:szCs w:val="24"/>
          <w:lang w:eastAsia="en-US"/>
        </w:rPr>
      </w:pPr>
      <w:r w:rsidRPr="00785E06">
        <w:rPr>
          <w:rFonts w:eastAsia="Calibri"/>
          <w:sz w:val="24"/>
          <w:szCs w:val="24"/>
          <w:lang w:eastAsia="en-US"/>
        </w:rPr>
        <w:t>Занятия проводятся в форме классно-урочной системы. Практическая изобразительная деятельность обучающихся по обработке и оформлению собственных работ может осуществляться также и во внеурочное время.</w:t>
      </w:r>
    </w:p>
    <w:p w:rsidR="00785E06" w:rsidRPr="00785E06" w:rsidRDefault="00785E06" w:rsidP="00785E06">
      <w:pPr>
        <w:suppressAutoHyphens w:val="0"/>
        <w:spacing w:after="0" w:line="240" w:lineRule="auto"/>
        <w:ind w:firstLine="709"/>
        <w:jc w:val="both"/>
        <w:rPr>
          <w:rFonts w:eastAsia="Calibri"/>
          <w:sz w:val="24"/>
          <w:szCs w:val="24"/>
          <w:lang w:eastAsia="en-US"/>
        </w:rPr>
      </w:pPr>
      <w:r w:rsidRPr="00785E06">
        <w:rPr>
          <w:rFonts w:eastAsia="Calibri"/>
          <w:sz w:val="24"/>
          <w:szCs w:val="24"/>
          <w:lang w:eastAsia="en-US"/>
        </w:rPr>
        <w:t xml:space="preserve">Программой предусматриваются следующие </w:t>
      </w:r>
      <w:r w:rsidRPr="00785E06">
        <w:rPr>
          <w:rFonts w:eastAsia="Calibri"/>
          <w:b/>
          <w:sz w:val="24"/>
          <w:szCs w:val="24"/>
          <w:lang w:eastAsia="en-US"/>
        </w:rPr>
        <w:t>виды работы</w:t>
      </w:r>
      <w:r w:rsidRPr="00785E06">
        <w:rPr>
          <w:rFonts w:eastAsia="Calibri"/>
          <w:sz w:val="24"/>
          <w:szCs w:val="24"/>
          <w:lang w:eastAsia="en-US"/>
        </w:rPr>
        <w:t>:</w:t>
      </w:r>
    </w:p>
    <w:p w:rsidR="00785E06" w:rsidRPr="00785E06" w:rsidRDefault="00785E06" w:rsidP="00785E06">
      <w:pPr>
        <w:numPr>
          <w:ilvl w:val="0"/>
          <w:numId w:val="37"/>
        </w:numPr>
        <w:suppressAutoHyphens w:val="0"/>
        <w:spacing w:after="0" w:line="240" w:lineRule="auto"/>
        <w:jc w:val="both"/>
        <w:rPr>
          <w:rFonts w:eastAsia="Calibri"/>
          <w:sz w:val="24"/>
          <w:szCs w:val="24"/>
          <w:lang w:eastAsia="en-US"/>
        </w:rPr>
      </w:pPr>
      <w:r w:rsidRPr="00785E06">
        <w:rPr>
          <w:rFonts w:eastAsia="Calibri"/>
          <w:sz w:val="24"/>
          <w:szCs w:val="24"/>
          <w:lang w:eastAsia="en-US"/>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785E06" w:rsidRPr="00785E06" w:rsidRDefault="00785E06" w:rsidP="00785E06">
      <w:pPr>
        <w:numPr>
          <w:ilvl w:val="0"/>
          <w:numId w:val="37"/>
        </w:numPr>
        <w:suppressAutoHyphens w:val="0"/>
        <w:spacing w:after="0" w:line="240" w:lineRule="auto"/>
        <w:jc w:val="both"/>
        <w:rPr>
          <w:rFonts w:eastAsia="Calibri"/>
          <w:sz w:val="24"/>
          <w:szCs w:val="24"/>
          <w:lang w:eastAsia="en-US"/>
        </w:rPr>
      </w:pPr>
      <w:r w:rsidRPr="00785E06">
        <w:rPr>
          <w:rFonts w:eastAsia="Calibri"/>
          <w:sz w:val="24"/>
          <w:szCs w:val="24"/>
          <w:lang w:eastAsia="en-US"/>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785E06" w:rsidRPr="00785E06" w:rsidRDefault="00785E06" w:rsidP="00785E06">
      <w:pPr>
        <w:numPr>
          <w:ilvl w:val="0"/>
          <w:numId w:val="37"/>
        </w:numPr>
        <w:suppressAutoHyphens w:val="0"/>
        <w:spacing w:after="0" w:line="240" w:lineRule="auto"/>
        <w:jc w:val="both"/>
        <w:rPr>
          <w:rFonts w:eastAsia="Calibri"/>
          <w:sz w:val="24"/>
          <w:szCs w:val="24"/>
          <w:lang w:eastAsia="en-US"/>
        </w:rPr>
      </w:pPr>
      <w:r w:rsidRPr="00785E06">
        <w:rPr>
          <w:rFonts w:eastAsia="Calibri"/>
          <w:sz w:val="24"/>
          <w:szCs w:val="24"/>
          <w:lang w:eastAsia="en-US"/>
        </w:rPr>
        <w:t xml:space="preserve">выполнение плоскостной и </w:t>
      </w:r>
      <w:proofErr w:type="spellStart"/>
      <w:r w:rsidRPr="00785E06">
        <w:rPr>
          <w:rFonts w:eastAsia="Calibri"/>
          <w:sz w:val="24"/>
          <w:szCs w:val="24"/>
          <w:lang w:eastAsia="en-US"/>
        </w:rPr>
        <w:t>полуобъёмной</w:t>
      </w:r>
      <w:proofErr w:type="spellEnd"/>
      <w:r w:rsidRPr="00785E06">
        <w:rPr>
          <w:rFonts w:eastAsia="Calibri"/>
          <w:sz w:val="24"/>
          <w:szCs w:val="24"/>
          <w:lang w:eastAsia="en-US"/>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w:t>
      </w:r>
      <w:r w:rsidRPr="00785E06">
        <w:rPr>
          <w:rFonts w:eastAsia="Calibri"/>
          <w:sz w:val="24"/>
          <w:szCs w:val="24"/>
          <w:lang w:eastAsia="en-US"/>
        </w:rPr>
        <w:lastRenderedPageBreak/>
        <w:t>клея) с натуры, по образцу, представлению, воображению; выполнение предметной, сюжетной и декоративной аппликации;</w:t>
      </w:r>
    </w:p>
    <w:p w:rsidR="00785E06" w:rsidRPr="00785E06" w:rsidRDefault="00785E06" w:rsidP="00785E06">
      <w:pPr>
        <w:numPr>
          <w:ilvl w:val="0"/>
          <w:numId w:val="37"/>
        </w:numPr>
        <w:suppressAutoHyphens w:val="0"/>
        <w:spacing w:after="0" w:line="240" w:lineRule="auto"/>
        <w:jc w:val="both"/>
        <w:rPr>
          <w:rFonts w:eastAsia="Calibri"/>
          <w:sz w:val="24"/>
          <w:szCs w:val="24"/>
          <w:lang w:eastAsia="en-US"/>
        </w:rPr>
      </w:pPr>
      <w:r w:rsidRPr="00785E06">
        <w:rPr>
          <w:rFonts w:eastAsia="Calibri"/>
          <w:sz w:val="24"/>
          <w:szCs w:val="24"/>
          <w:lang w:eastAsia="en-US"/>
        </w:rPr>
        <w:t>проведение беседы о содержании рассматриваемых репродукций картин художников, книжных иллюстраций, картинок, произведений народного и декоративно-прикладного искусства.</w:t>
      </w:r>
    </w:p>
    <w:p w:rsidR="008757B7" w:rsidRPr="008757B7" w:rsidRDefault="008757B7" w:rsidP="00785E06">
      <w:pPr>
        <w:suppressAutoHyphens w:val="0"/>
        <w:spacing w:after="0" w:line="240" w:lineRule="auto"/>
        <w:jc w:val="both"/>
        <w:rPr>
          <w:rFonts w:eastAsia="Calibri"/>
          <w:b/>
          <w:sz w:val="24"/>
          <w:szCs w:val="24"/>
          <w:lang w:eastAsia="en-US"/>
        </w:rPr>
      </w:pPr>
    </w:p>
    <w:p w:rsidR="008757B7" w:rsidRPr="008757B7" w:rsidRDefault="008757B7" w:rsidP="008757B7">
      <w:pPr>
        <w:suppressAutoHyphens w:val="0"/>
        <w:spacing w:after="0" w:line="240" w:lineRule="auto"/>
        <w:ind w:firstLine="709"/>
        <w:jc w:val="both"/>
        <w:rPr>
          <w:rFonts w:eastAsia="Calibri"/>
          <w:b/>
          <w:sz w:val="24"/>
          <w:szCs w:val="24"/>
          <w:lang w:eastAsia="en-US"/>
        </w:rPr>
      </w:pPr>
      <w:r w:rsidRPr="008757B7">
        <w:rPr>
          <w:rFonts w:eastAsia="Calibri"/>
          <w:b/>
          <w:sz w:val="24"/>
          <w:szCs w:val="24"/>
          <w:lang w:eastAsia="en-US"/>
        </w:rPr>
        <w:t>Учебно-тематический план</w:t>
      </w:r>
    </w:p>
    <w:p w:rsidR="008757B7" w:rsidRPr="008757B7" w:rsidRDefault="008757B7" w:rsidP="008757B7">
      <w:pPr>
        <w:suppressAutoHyphens w:val="0"/>
        <w:spacing w:after="0" w:line="240" w:lineRule="auto"/>
        <w:ind w:firstLine="709"/>
        <w:jc w:val="both"/>
        <w:rPr>
          <w:rFonts w:eastAsia="Calibri"/>
          <w:sz w:val="24"/>
          <w:szCs w:val="24"/>
          <w:lang w:eastAsia="en-US"/>
        </w:rPr>
      </w:pPr>
    </w:p>
    <w:tbl>
      <w:tblPr>
        <w:tblStyle w:val="1"/>
        <w:tblW w:w="0" w:type="auto"/>
        <w:tblLook w:val="04A0"/>
      </w:tblPr>
      <w:tblGrid>
        <w:gridCol w:w="560"/>
        <w:gridCol w:w="5828"/>
        <w:gridCol w:w="3183"/>
      </w:tblGrid>
      <w:tr w:rsidR="008757B7" w:rsidRPr="008757B7" w:rsidTr="00D07FD5">
        <w:tc>
          <w:tcPr>
            <w:tcW w:w="560" w:type="dxa"/>
          </w:tcPr>
          <w:p w:rsidR="008757B7" w:rsidRPr="008757B7" w:rsidRDefault="008757B7" w:rsidP="004350BC">
            <w:pPr>
              <w:tabs>
                <w:tab w:val="center" w:pos="4677"/>
                <w:tab w:val="right" w:pos="9355"/>
              </w:tabs>
              <w:suppressAutoHyphens w:val="0"/>
              <w:jc w:val="center"/>
              <w:rPr>
                <w:rFonts w:eastAsia="Calibri"/>
                <w:b/>
                <w:sz w:val="24"/>
                <w:szCs w:val="24"/>
                <w:lang w:eastAsia="en-US"/>
              </w:rPr>
            </w:pPr>
            <w:r w:rsidRPr="008757B7">
              <w:rPr>
                <w:rFonts w:eastAsia="Calibri"/>
                <w:b/>
                <w:sz w:val="24"/>
                <w:szCs w:val="24"/>
                <w:lang w:eastAsia="en-US"/>
              </w:rPr>
              <w:t>№</w:t>
            </w:r>
          </w:p>
          <w:p w:rsidR="008757B7" w:rsidRPr="008757B7" w:rsidRDefault="008757B7" w:rsidP="004350BC">
            <w:pPr>
              <w:tabs>
                <w:tab w:val="center" w:pos="4677"/>
                <w:tab w:val="right" w:pos="9355"/>
              </w:tabs>
              <w:suppressAutoHyphens w:val="0"/>
              <w:jc w:val="center"/>
              <w:rPr>
                <w:rFonts w:eastAsia="Calibri"/>
                <w:b/>
                <w:sz w:val="24"/>
                <w:szCs w:val="24"/>
                <w:lang w:eastAsia="en-US"/>
              </w:rPr>
            </w:pPr>
            <w:proofErr w:type="gramStart"/>
            <w:r w:rsidRPr="008757B7">
              <w:rPr>
                <w:rFonts w:eastAsia="Calibri"/>
                <w:b/>
                <w:sz w:val="24"/>
                <w:szCs w:val="24"/>
                <w:lang w:eastAsia="en-US"/>
              </w:rPr>
              <w:t>п</w:t>
            </w:r>
            <w:proofErr w:type="gramEnd"/>
            <w:r w:rsidRPr="008757B7">
              <w:rPr>
                <w:rFonts w:eastAsia="Calibri"/>
                <w:b/>
                <w:sz w:val="24"/>
                <w:szCs w:val="24"/>
                <w:lang w:eastAsia="en-US"/>
              </w:rPr>
              <w:t>/п</w:t>
            </w:r>
          </w:p>
        </w:tc>
        <w:tc>
          <w:tcPr>
            <w:tcW w:w="5828" w:type="dxa"/>
          </w:tcPr>
          <w:p w:rsidR="008757B7" w:rsidRPr="008757B7" w:rsidRDefault="008757B7" w:rsidP="004350BC">
            <w:pPr>
              <w:tabs>
                <w:tab w:val="center" w:pos="4677"/>
                <w:tab w:val="right" w:pos="9355"/>
              </w:tabs>
              <w:suppressAutoHyphens w:val="0"/>
              <w:jc w:val="center"/>
              <w:rPr>
                <w:rFonts w:eastAsia="Calibri"/>
                <w:b/>
                <w:sz w:val="24"/>
                <w:szCs w:val="24"/>
                <w:lang w:eastAsia="en-US"/>
              </w:rPr>
            </w:pPr>
            <w:r w:rsidRPr="008757B7">
              <w:rPr>
                <w:rFonts w:eastAsia="Calibri"/>
                <w:b/>
                <w:sz w:val="24"/>
                <w:szCs w:val="24"/>
                <w:lang w:eastAsia="en-US"/>
              </w:rPr>
              <w:t>Тема</w:t>
            </w:r>
          </w:p>
        </w:tc>
        <w:tc>
          <w:tcPr>
            <w:tcW w:w="3183" w:type="dxa"/>
          </w:tcPr>
          <w:p w:rsidR="008757B7" w:rsidRPr="008757B7" w:rsidRDefault="008757B7" w:rsidP="004350BC">
            <w:pPr>
              <w:tabs>
                <w:tab w:val="center" w:pos="4677"/>
                <w:tab w:val="right" w:pos="9355"/>
              </w:tabs>
              <w:suppressAutoHyphens w:val="0"/>
              <w:jc w:val="center"/>
              <w:rPr>
                <w:rFonts w:eastAsia="Calibri"/>
                <w:b/>
                <w:sz w:val="24"/>
                <w:szCs w:val="24"/>
                <w:lang w:eastAsia="en-US"/>
              </w:rPr>
            </w:pPr>
            <w:r w:rsidRPr="008757B7">
              <w:rPr>
                <w:rFonts w:eastAsia="Calibri"/>
                <w:b/>
                <w:sz w:val="24"/>
                <w:szCs w:val="24"/>
                <w:lang w:eastAsia="en-US"/>
              </w:rPr>
              <w:t>Количество часов</w:t>
            </w:r>
          </w:p>
        </w:tc>
      </w:tr>
      <w:tr w:rsidR="008757B7" w:rsidRPr="008757B7" w:rsidTr="00D07FD5">
        <w:tc>
          <w:tcPr>
            <w:tcW w:w="560" w:type="dxa"/>
          </w:tcPr>
          <w:p w:rsidR="008757B7" w:rsidRPr="008757B7" w:rsidRDefault="008757B7" w:rsidP="004350BC">
            <w:pPr>
              <w:tabs>
                <w:tab w:val="center" w:pos="4677"/>
                <w:tab w:val="right" w:pos="9355"/>
              </w:tabs>
              <w:suppressAutoHyphens w:val="0"/>
              <w:jc w:val="center"/>
              <w:rPr>
                <w:rFonts w:eastAsia="Calibri"/>
                <w:b/>
                <w:sz w:val="24"/>
                <w:szCs w:val="24"/>
                <w:lang w:eastAsia="en-US"/>
              </w:rPr>
            </w:pPr>
            <w:r w:rsidRPr="008757B7">
              <w:rPr>
                <w:rFonts w:eastAsia="Calibri"/>
                <w:b/>
                <w:sz w:val="24"/>
                <w:szCs w:val="24"/>
                <w:lang w:eastAsia="en-US"/>
              </w:rPr>
              <w:t>1.</w:t>
            </w:r>
          </w:p>
        </w:tc>
        <w:tc>
          <w:tcPr>
            <w:tcW w:w="5828" w:type="dxa"/>
          </w:tcPr>
          <w:p w:rsidR="008757B7" w:rsidRPr="008757B7" w:rsidRDefault="004350BC" w:rsidP="008757B7">
            <w:pPr>
              <w:tabs>
                <w:tab w:val="center" w:pos="4677"/>
                <w:tab w:val="right" w:pos="9355"/>
              </w:tabs>
              <w:suppressAutoHyphens w:val="0"/>
              <w:jc w:val="both"/>
              <w:rPr>
                <w:rFonts w:eastAsia="Calibri"/>
                <w:sz w:val="24"/>
                <w:szCs w:val="24"/>
                <w:lang w:eastAsia="en-US"/>
              </w:rPr>
            </w:pPr>
            <w:r>
              <w:rPr>
                <w:rFonts w:eastAsia="Calibri"/>
                <w:sz w:val="24"/>
                <w:szCs w:val="24"/>
                <w:lang w:eastAsia="en-US"/>
              </w:rPr>
              <w:t>Вспоминаем лето красное</w:t>
            </w:r>
          </w:p>
        </w:tc>
        <w:tc>
          <w:tcPr>
            <w:tcW w:w="3183" w:type="dxa"/>
          </w:tcPr>
          <w:p w:rsidR="008757B7" w:rsidRPr="008757B7" w:rsidRDefault="008757B7" w:rsidP="004350BC">
            <w:pPr>
              <w:tabs>
                <w:tab w:val="center" w:pos="4677"/>
                <w:tab w:val="right" w:pos="9355"/>
              </w:tabs>
              <w:suppressAutoHyphens w:val="0"/>
              <w:jc w:val="center"/>
              <w:rPr>
                <w:rFonts w:eastAsia="Calibri"/>
                <w:sz w:val="24"/>
                <w:szCs w:val="24"/>
                <w:lang w:eastAsia="en-US"/>
              </w:rPr>
            </w:pPr>
            <w:r w:rsidRPr="008757B7">
              <w:rPr>
                <w:rFonts w:eastAsia="Calibri"/>
                <w:sz w:val="24"/>
                <w:szCs w:val="24"/>
                <w:lang w:eastAsia="en-US"/>
              </w:rPr>
              <w:t>3</w:t>
            </w:r>
          </w:p>
        </w:tc>
      </w:tr>
      <w:tr w:rsidR="008757B7" w:rsidRPr="008757B7" w:rsidTr="00D07FD5">
        <w:tc>
          <w:tcPr>
            <w:tcW w:w="560" w:type="dxa"/>
          </w:tcPr>
          <w:p w:rsidR="008757B7" w:rsidRPr="008757B7" w:rsidRDefault="008757B7" w:rsidP="004350BC">
            <w:pPr>
              <w:tabs>
                <w:tab w:val="center" w:pos="4677"/>
                <w:tab w:val="right" w:pos="9355"/>
              </w:tabs>
              <w:suppressAutoHyphens w:val="0"/>
              <w:jc w:val="center"/>
              <w:rPr>
                <w:rFonts w:eastAsia="Calibri"/>
                <w:b/>
                <w:sz w:val="24"/>
                <w:szCs w:val="24"/>
                <w:lang w:eastAsia="en-US"/>
              </w:rPr>
            </w:pPr>
            <w:r w:rsidRPr="008757B7">
              <w:rPr>
                <w:rFonts w:eastAsia="Calibri"/>
                <w:b/>
                <w:sz w:val="24"/>
                <w:szCs w:val="24"/>
                <w:lang w:eastAsia="en-US"/>
              </w:rPr>
              <w:t>2.</w:t>
            </w:r>
          </w:p>
        </w:tc>
        <w:tc>
          <w:tcPr>
            <w:tcW w:w="5828" w:type="dxa"/>
          </w:tcPr>
          <w:p w:rsidR="008757B7" w:rsidRPr="008757B7" w:rsidRDefault="004350BC" w:rsidP="008757B7">
            <w:pPr>
              <w:tabs>
                <w:tab w:val="center" w:pos="4677"/>
                <w:tab w:val="right" w:pos="9355"/>
              </w:tabs>
              <w:suppressAutoHyphens w:val="0"/>
              <w:jc w:val="both"/>
              <w:rPr>
                <w:rFonts w:eastAsia="Calibri"/>
                <w:sz w:val="24"/>
                <w:szCs w:val="24"/>
                <w:lang w:eastAsia="en-US"/>
              </w:rPr>
            </w:pPr>
            <w:r w:rsidRPr="004350BC">
              <w:rPr>
                <w:rFonts w:eastAsia="Calibri"/>
                <w:sz w:val="24"/>
                <w:szCs w:val="24"/>
                <w:lang w:eastAsia="en-US"/>
              </w:rPr>
              <w:t>Что нужно знать о цвете и изображении в картине?</w:t>
            </w:r>
          </w:p>
        </w:tc>
        <w:tc>
          <w:tcPr>
            <w:tcW w:w="3183" w:type="dxa"/>
          </w:tcPr>
          <w:p w:rsidR="008757B7" w:rsidRPr="008757B7" w:rsidRDefault="008757B7" w:rsidP="004350BC">
            <w:pPr>
              <w:tabs>
                <w:tab w:val="center" w:pos="4677"/>
                <w:tab w:val="right" w:pos="9355"/>
              </w:tabs>
              <w:suppressAutoHyphens w:val="0"/>
              <w:jc w:val="center"/>
              <w:rPr>
                <w:rFonts w:eastAsia="Calibri"/>
                <w:sz w:val="24"/>
                <w:szCs w:val="24"/>
                <w:lang w:eastAsia="en-US"/>
              </w:rPr>
            </w:pPr>
            <w:r w:rsidRPr="008757B7">
              <w:rPr>
                <w:rFonts w:eastAsia="Calibri"/>
                <w:sz w:val="24"/>
                <w:szCs w:val="24"/>
                <w:lang w:eastAsia="en-US"/>
              </w:rPr>
              <w:t>6</w:t>
            </w:r>
          </w:p>
        </w:tc>
      </w:tr>
      <w:tr w:rsidR="008757B7" w:rsidRPr="008757B7" w:rsidTr="00D07FD5">
        <w:tc>
          <w:tcPr>
            <w:tcW w:w="560" w:type="dxa"/>
          </w:tcPr>
          <w:p w:rsidR="008757B7" w:rsidRPr="008757B7" w:rsidRDefault="008757B7" w:rsidP="004350BC">
            <w:pPr>
              <w:tabs>
                <w:tab w:val="center" w:pos="4677"/>
                <w:tab w:val="right" w:pos="9355"/>
              </w:tabs>
              <w:suppressAutoHyphens w:val="0"/>
              <w:jc w:val="center"/>
              <w:rPr>
                <w:rFonts w:eastAsia="Calibri"/>
                <w:b/>
                <w:sz w:val="24"/>
                <w:szCs w:val="24"/>
                <w:lang w:eastAsia="en-US"/>
              </w:rPr>
            </w:pPr>
            <w:r w:rsidRPr="008757B7">
              <w:rPr>
                <w:rFonts w:eastAsia="Calibri"/>
                <w:b/>
                <w:sz w:val="24"/>
                <w:szCs w:val="24"/>
                <w:lang w:eastAsia="en-US"/>
              </w:rPr>
              <w:t>3.</w:t>
            </w:r>
          </w:p>
        </w:tc>
        <w:tc>
          <w:tcPr>
            <w:tcW w:w="5828" w:type="dxa"/>
          </w:tcPr>
          <w:p w:rsidR="008757B7" w:rsidRPr="008757B7" w:rsidRDefault="004350BC" w:rsidP="008757B7">
            <w:pPr>
              <w:tabs>
                <w:tab w:val="center" w:pos="4677"/>
                <w:tab w:val="right" w:pos="9355"/>
              </w:tabs>
              <w:suppressAutoHyphens w:val="0"/>
              <w:jc w:val="both"/>
              <w:rPr>
                <w:rFonts w:eastAsia="Calibri"/>
                <w:sz w:val="24"/>
                <w:szCs w:val="24"/>
                <w:lang w:eastAsia="en-US"/>
              </w:rPr>
            </w:pPr>
            <w:r w:rsidRPr="004350BC">
              <w:rPr>
                <w:rFonts w:eastAsia="Calibri"/>
                <w:sz w:val="24"/>
                <w:szCs w:val="24"/>
                <w:lang w:eastAsia="en-US"/>
              </w:rPr>
              <w:t>Человек, как ты его видишь? Фигура человека в движении</w:t>
            </w:r>
            <w:r>
              <w:rPr>
                <w:rFonts w:eastAsia="Calibri"/>
                <w:sz w:val="24"/>
                <w:szCs w:val="24"/>
                <w:lang w:eastAsia="en-US"/>
              </w:rPr>
              <w:t>.</w:t>
            </w:r>
          </w:p>
        </w:tc>
        <w:tc>
          <w:tcPr>
            <w:tcW w:w="3183" w:type="dxa"/>
          </w:tcPr>
          <w:p w:rsidR="008757B7" w:rsidRPr="008757B7" w:rsidRDefault="008757B7" w:rsidP="004350BC">
            <w:pPr>
              <w:tabs>
                <w:tab w:val="center" w:pos="4677"/>
                <w:tab w:val="right" w:pos="9355"/>
              </w:tabs>
              <w:suppressAutoHyphens w:val="0"/>
              <w:jc w:val="center"/>
              <w:rPr>
                <w:rFonts w:eastAsia="Calibri"/>
                <w:sz w:val="24"/>
                <w:szCs w:val="24"/>
                <w:lang w:eastAsia="en-US"/>
              </w:rPr>
            </w:pPr>
            <w:r w:rsidRPr="008757B7">
              <w:rPr>
                <w:rFonts w:eastAsia="Calibri"/>
                <w:sz w:val="24"/>
                <w:szCs w:val="24"/>
                <w:lang w:eastAsia="en-US"/>
              </w:rPr>
              <w:t>3</w:t>
            </w:r>
          </w:p>
        </w:tc>
      </w:tr>
      <w:tr w:rsidR="008757B7" w:rsidRPr="008757B7" w:rsidTr="00D07FD5">
        <w:tc>
          <w:tcPr>
            <w:tcW w:w="560" w:type="dxa"/>
          </w:tcPr>
          <w:p w:rsidR="008757B7" w:rsidRPr="008757B7" w:rsidRDefault="008757B7" w:rsidP="004350BC">
            <w:pPr>
              <w:tabs>
                <w:tab w:val="center" w:pos="4677"/>
                <w:tab w:val="right" w:pos="9355"/>
              </w:tabs>
              <w:suppressAutoHyphens w:val="0"/>
              <w:jc w:val="center"/>
              <w:rPr>
                <w:rFonts w:eastAsia="Calibri"/>
                <w:b/>
                <w:sz w:val="24"/>
                <w:szCs w:val="24"/>
                <w:lang w:eastAsia="en-US"/>
              </w:rPr>
            </w:pPr>
            <w:r w:rsidRPr="008757B7">
              <w:rPr>
                <w:rFonts w:eastAsia="Calibri"/>
                <w:b/>
                <w:sz w:val="24"/>
                <w:szCs w:val="24"/>
                <w:lang w:eastAsia="en-US"/>
              </w:rPr>
              <w:t>4.</w:t>
            </w:r>
          </w:p>
        </w:tc>
        <w:tc>
          <w:tcPr>
            <w:tcW w:w="5828" w:type="dxa"/>
          </w:tcPr>
          <w:p w:rsidR="008757B7" w:rsidRPr="008757B7" w:rsidRDefault="00B35EE9" w:rsidP="008757B7">
            <w:pPr>
              <w:tabs>
                <w:tab w:val="center" w:pos="4677"/>
                <w:tab w:val="right" w:pos="9355"/>
              </w:tabs>
              <w:suppressAutoHyphens w:val="0"/>
              <w:jc w:val="both"/>
              <w:rPr>
                <w:rFonts w:eastAsia="Calibri"/>
                <w:sz w:val="24"/>
                <w:szCs w:val="24"/>
                <w:lang w:eastAsia="en-US"/>
              </w:rPr>
            </w:pPr>
            <w:r w:rsidRPr="00B35EE9">
              <w:rPr>
                <w:rFonts w:eastAsia="Calibri"/>
                <w:sz w:val="24"/>
                <w:szCs w:val="24"/>
                <w:lang w:eastAsia="en-US"/>
              </w:rPr>
              <w:t>Наступила красавиц зима. Зимние игры в праздники</w:t>
            </w:r>
            <w:r>
              <w:rPr>
                <w:rFonts w:eastAsia="Calibri"/>
                <w:sz w:val="24"/>
                <w:szCs w:val="24"/>
                <w:lang w:eastAsia="en-US"/>
              </w:rPr>
              <w:t>.</w:t>
            </w:r>
          </w:p>
        </w:tc>
        <w:tc>
          <w:tcPr>
            <w:tcW w:w="3183" w:type="dxa"/>
          </w:tcPr>
          <w:p w:rsidR="008757B7" w:rsidRPr="008757B7" w:rsidRDefault="008757B7" w:rsidP="004350BC">
            <w:pPr>
              <w:tabs>
                <w:tab w:val="center" w:pos="4677"/>
                <w:tab w:val="right" w:pos="9355"/>
              </w:tabs>
              <w:suppressAutoHyphens w:val="0"/>
              <w:jc w:val="center"/>
              <w:rPr>
                <w:rFonts w:eastAsia="Calibri"/>
                <w:sz w:val="24"/>
                <w:szCs w:val="24"/>
                <w:lang w:eastAsia="en-US"/>
              </w:rPr>
            </w:pPr>
            <w:r w:rsidRPr="008757B7">
              <w:rPr>
                <w:rFonts w:eastAsia="Calibri"/>
                <w:sz w:val="24"/>
                <w:szCs w:val="24"/>
                <w:lang w:eastAsia="en-US"/>
              </w:rPr>
              <w:t>4</w:t>
            </w:r>
          </w:p>
        </w:tc>
      </w:tr>
      <w:tr w:rsidR="008757B7" w:rsidRPr="008757B7" w:rsidTr="00D07FD5">
        <w:tc>
          <w:tcPr>
            <w:tcW w:w="560" w:type="dxa"/>
          </w:tcPr>
          <w:p w:rsidR="008757B7" w:rsidRPr="008757B7" w:rsidRDefault="008757B7" w:rsidP="004350BC">
            <w:pPr>
              <w:tabs>
                <w:tab w:val="center" w:pos="4677"/>
                <w:tab w:val="right" w:pos="9355"/>
              </w:tabs>
              <w:suppressAutoHyphens w:val="0"/>
              <w:jc w:val="center"/>
              <w:rPr>
                <w:rFonts w:eastAsia="Calibri"/>
                <w:b/>
                <w:sz w:val="24"/>
                <w:szCs w:val="24"/>
                <w:lang w:eastAsia="en-US"/>
              </w:rPr>
            </w:pPr>
            <w:r w:rsidRPr="008757B7">
              <w:rPr>
                <w:rFonts w:eastAsia="Calibri"/>
                <w:b/>
                <w:sz w:val="24"/>
                <w:szCs w:val="24"/>
                <w:lang w:eastAsia="en-US"/>
              </w:rPr>
              <w:t>5.</w:t>
            </w:r>
          </w:p>
        </w:tc>
        <w:tc>
          <w:tcPr>
            <w:tcW w:w="5828" w:type="dxa"/>
          </w:tcPr>
          <w:p w:rsidR="008757B7" w:rsidRPr="008757B7" w:rsidRDefault="00EC2998" w:rsidP="008757B7">
            <w:pPr>
              <w:tabs>
                <w:tab w:val="center" w:pos="4677"/>
                <w:tab w:val="right" w:pos="9355"/>
              </w:tabs>
              <w:suppressAutoHyphens w:val="0"/>
              <w:jc w:val="both"/>
              <w:rPr>
                <w:rFonts w:eastAsia="Calibri"/>
                <w:sz w:val="24"/>
                <w:szCs w:val="24"/>
                <w:lang w:eastAsia="en-US"/>
              </w:rPr>
            </w:pPr>
            <w:r w:rsidRPr="00EC2998">
              <w:rPr>
                <w:rFonts w:eastAsia="Calibri"/>
                <w:sz w:val="24"/>
                <w:szCs w:val="24"/>
                <w:lang w:eastAsia="en-US"/>
              </w:rPr>
              <w:t>Любимые домашние животные. Какие они?</w:t>
            </w:r>
          </w:p>
        </w:tc>
        <w:tc>
          <w:tcPr>
            <w:tcW w:w="3183" w:type="dxa"/>
          </w:tcPr>
          <w:p w:rsidR="008757B7" w:rsidRPr="008757B7" w:rsidRDefault="008757B7" w:rsidP="004350BC">
            <w:pPr>
              <w:tabs>
                <w:tab w:val="center" w:pos="4677"/>
                <w:tab w:val="right" w:pos="9355"/>
              </w:tabs>
              <w:suppressAutoHyphens w:val="0"/>
              <w:jc w:val="center"/>
              <w:rPr>
                <w:rFonts w:eastAsia="Calibri"/>
                <w:sz w:val="24"/>
                <w:szCs w:val="24"/>
                <w:lang w:eastAsia="en-US"/>
              </w:rPr>
            </w:pPr>
            <w:r w:rsidRPr="008757B7">
              <w:rPr>
                <w:rFonts w:eastAsia="Calibri"/>
                <w:sz w:val="24"/>
                <w:szCs w:val="24"/>
                <w:lang w:eastAsia="en-US"/>
              </w:rPr>
              <w:t>5</w:t>
            </w:r>
          </w:p>
        </w:tc>
      </w:tr>
      <w:tr w:rsidR="008757B7" w:rsidRPr="008757B7" w:rsidTr="00D07FD5">
        <w:tc>
          <w:tcPr>
            <w:tcW w:w="560" w:type="dxa"/>
          </w:tcPr>
          <w:p w:rsidR="008757B7" w:rsidRPr="008757B7" w:rsidRDefault="008757B7" w:rsidP="004350BC">
            <w:pPr>
              <w:tabs>
                <w:tab w:val="center" w:pos="4677"/>
                <w:tab w:val="right" w:pos="9355"/>
              </w:tabs>
              <w:suppressAutoHyphens w:val="0"/>
              <w:jc w:val="center"/>
              <w:rPr>
                <w:rFonts w:eastAsia="Calibri"/>
                <w:b/>
                <w:sz w:val="24"/>
                <w:szCs w:val="24"/>
                <w:lang w:eastAsia="en-US"/>
              </w:rPr>
            </w:pPr>
            <w:r w:rsidRPr="008757B7">
              <w:rPr>
                <w:rFonts w:eastAsia="Calibri"/>
                <w:b/>
                <w:sz w:val="24"/>
                <w:szCs w:val="24"/>
                <w:lang w:eastAsia="en-US"/>
              </w:rPr>
              <w:t>6.</w:t>
            </w:r>
          </w:p>
        </w:tc>
        <w:tc>
          <w:tcPr>
            <w:tcW w:w="5828" w:type="dxa"/>
          </w:tcPr>
          <w:p w:rsidR="008757B7" w:rsidRPr="008757B7" w:rsidRDefault="00EC2998" w:rsidP="008757B7">
            <w:pPr>
              <w:tabs>
                <w:tab w:val="center" w:pos="4677"/>
                <w:tab w:val="right" w:pos="9355"/>
              </w:tabs>
              <w:suppressAutoHyphens w:val="0"/>
              <w:jc w:val="both"/>
              <w:rPr>
                <w:rFonts w:eastAsia="Calibri"/>
                <w:sz w:val="24"/>
                <w:szCs w:val="24"/>
                <w:lang w:eastAsia="en-US"/>
              </w:rPr>
            </w:pPr>
            <w:r w:rsidRPr="00EC2998">
              <w:rPr>
                <w:rFonts w:eastAsia="Calibri"/>
                <w:sz w:val="24"/>
                <w:szCs w:val="24"/>
                <w:lang w:eastAsia="en-US"/>
              </w:rPr>
              <w:t>Дымковская игрушка. Кто и как ее делает?</w:t>
            </w:r>
          </w:p>
        </w:tc>
        <w:tc>
          <w:tcPr>
            <w:tcW w:w="3183" w:type="dxa"/>
          </w:tcPr>
          <w:p w:rsidR="008757B7" w:rsidRPr="008757B7" w:rsidRDefault="008757B7" w:rsidP="004350BC">
            <w:pPr>
              <w:tabs>
                <w:tab w:val="center" w:pos="4677"/>
                <w:tab w:val="right" w:pos="9355"/>
              </w:tabs>
              <w:suppressAutoHyphens w:val="0"/>
              <w:jc w:val="center"/>
              <w:rPr>
                <w:rFonts w:eastAsia="Calibri"/>
                <w:sz w:val="24"/>
                <w:szCs w:val="24"/>
                <w:lang w:eastAsia="en-US"/>
              </w:rPr>
            </w:pPr>
            <w:r w:rsidRPr="008757B7">
              <w:rPr>
                <w:rFonts w:eastAsia="Calibri"/>
                <w:sz w:val="24"/>
                <w:szCs w:val="24"/>
                <w:lang w:eastAsia="en-US"/>
              </w:rPr>
              <w:t>1</w:t>
            </w:r>
          </w:p>
        </w:tc>
      </w:tr>
      <w:tr w:rsidR="008757B7" w:rsidRPr="008757B7" w:rsidTr="00D07FD5">
        <w:tc>
          <w:tcPr>
            <w:tcW w:w="560" w:type="dxa"/>
          </w:tcPr>
          <w:p w:rsidR="008757B7" w:rsidRPr="008757B7" w:rsidRDefault="008757B7" w:rsidP="004350BC">
            <w:pPr>
              <w:tabs>
                <w:tab w:val="center" w:pos="4677"/>
                <w:tab w:val="right" w:pos="9355"/>
              </w:tabs>
              <w:suppressAutoHyphens w:val="0"/>
              <w:jc w:val="center"/>
              <w:rPr>
                <w:rFonts w:eastAsia="Calibri"/>
                <w:b/>
                <w:sz w:val="24"/>
                <w:szCs w:val="24"/>
                <w:lang w:eastAsia="en-US"/>
              </w:rPr>
            </w:pPr>
            <w:r w:rsidRPr="008757B7">
              <w:rPr>
                <w:rFonts w:eastAsia="Calibri"/>
                <w:b/>
                <w:sz w:val="24"/>
                <w:szCs w:val="24"/>
                <w:lang w:eastAsia="en-US"/>
              </w:rPr>
              <w:t>7.</w:t>
            </w:r>
          </w:p>
        </w:tc>
        <w:tc>
          <w:tcPr>
            <w:tcW w:w="5828" w:type="dxa"/>
          </w:tcPr>
          <w:p w:rsidR="008757B7" w:rsidRPr="008757B7" w:rsidRDefault="00821673" w:rsidP="008757B7">
            <w:pPr>
              <w:tabs>
                <w:tab w:val="center" w:pos="4677"/>
                <w:tab w:val="right" w:pos="9355"/>
              </w:tabs>
              <w:suppressAutoHyphens w:val="0"/>
              <w:jc w:val="both"/>
              <w:rPr>
                <w:rFonts w:eastAsia="Calibri"/>
                <w:sz w:val="24"/>
                <w:szCs w:val="24"/>
                <w:lang w:eastAsia="en-US"/>
              </w:rPr>
            </w:pPr>
            <w:r w:rsidRPr="00821673">
              <w:rPr>
                <w:rFonts w:eastAsia="Calibri"/>
                <w:sz w:val="24"/>
                <w:szCs w:val="24"/>
                <w:lang w:eastAsia="en-US"/>
              </w:rPr>
              <w:t>Птицы в природе и в изображении в лепке и аппликации</w:t>
            </w:r>
            <w:r>
              <w:rPr>
                <w:rFonts w:eastAsia="Calibri"/>
                <w:sz w:val="24"/>
                <w:szCs w:val="24"/>
                <w:lang w:eastAsia="en-US"/>
              </w:rPr>
              <w:t>.</w:t>
            </w:r>
          </w:p>
        </w:tc>
        <w:tc>
          <w:tcPr>
            <w:tcW w:w="3183" w:type="dxa"/>
          </w:tcPr>
          <w:p w:rsidR="008757B7" w:rsidRPr="008757B7" w:rsidRDefault="008757B7" w:rsidP="004350BC">
            <w:pPr>
              <w:tabs>
                <w:tab w:val="center" w:pos="4677"/>
                <w:tab w:val="right" w:pos="9355"/>
              </w:tabs>
              <w:suppressAutoHyphens w:val="0"/>
              <w:jc w:val="center"/>
              <w:rPr>
                <w:rFonts w:eastAsia="Calibri"/>
                <w:sz w:val="24"/>
                <w:szCs w:val="24"/>
                <w:lang w:eastAsia="en-US"/>
              </w:rPr>
            </w:pPr>
            <w:r w:rsidRPr="008757B7">
              <w:rPr>
                <w:rFonts w:eastAsia="Calibri"/>
                <w:sz w:val="24"/>
                <w:szCs w:val="24"/>
                <w:lang w:eastAsia="en-US"/>
              </w:rPr>
              <w:t>2</w:t>
            </w:r>
          </w:p>
        </w:tc>
      </w:tr>
      <w:tr w:rsidR="008757B7" w:rsidRPr="008757B7" w:rsidTr="00D07FD5">
        <w:tc>
          <w:tcPr>
            <w:tcW w:w="560" w:type="dxa"/>
          </w:tcPr>
          <w:p w:rsidR="008757B7" w:rsidRPr="008757B7" w:rsidRDefault="008757B7" w:rsidP="004350BC">
            <w:pPr>
              <w:tabs>
                <w:tab w:val="center" w:pos="4677"/>
                <w:tab w:val="right" w:pos="9355"/>
              </w:tabs>
              <w:suppressAutoHyphens w:val="0"/>
              <w:jc w:val="center"/>
              <w:rPr>
                <w:rFonts w:eastAsia="Calibri"/>
                <w:b/>
                <w:sz w:val="24"/>
                <w:szCs w:val="24"/>
                <w:lang w:eastAsia="en-US"/>
              </w:rPr>
            </w:pPr>
            <w:r w:rsidRPr="008757B7">
              <w:rPr>
                <w:rFonts w:eastAsia="Calibri"/>
                <w:b/>
                <w:sz w:val="24"/>
                <w:szCs w:val="24"/>
                <w:lang w:eastAsia="en-US"/>
              </w:rPr>
              <w:t>8.</w:t>
            </w:r>
          </w:p>
        </w:tc>
        <w:tc>
          <w:tcPr>
            <w:tcW w:w="5828" w:type="dxa"/>
          </w:tcPr>
          <w:p w:rsidR="008757B7" w:rsidRPr="008757B7" w:rsidRDefault="00821673" w:rsidP="008757B7">
            <w:pPr>
              <w:tabs>
                <w:tab w:val="center" w:pos="4677"/>
                <w:tab w:val="right" w:pos="9355"/>
              </w:tabs>
              <w:suppressAutoHyphens w:val="0"/>
              <w:jc w:val="both"/>
              <w:rPr>
                <w:rFonts w:eastAsia="Calibri"/>
                <w:sz w:val="24"/>
                <w:szCs w:val="24"/>
                <w:lang w:eastAsia="en-US"/>
              </w:rPr>
            </w:pPr>
            <w:r w:rsidRPr="00821673">
              <w:rPr>
                <w:rFonts w:eastAsia="Calibri"/>
                <w:sz w:val="24"/>
                <w:szCs w:val="24"/>
                <w:lang w:eastAsia="en-US"/>
              </w:rPr>
              <w:t>Форма разных предметов. Рассматривай, любуйся, изображай</w:t>
            </w:r>
            <w:r>
              <w:rPr>
                <w:rFonts w:eastAsia="Calibri"/>
                <w:sz w:val="24"/>
                <w:szCs w:val="24"/>
                <w:lang w:eastAsia="en-US"/>
              </w:rPr>
              <w:t>.</w:t>
            </w:r>
          </w:p>
        </w:tc>
        <w:tc>
          <w:tcPr>
            <w:tcW w:w="3183" w:type="dxa"/>
          </w:tcPr>
          <w:p w:rsidR="008757B7" w:rsidRPr="008757B7" w:rsidRDefault="008757B7" w:rsidP="004350BC">
            <w:pPr>
              <w:tabs>
                <w:tab w:val="center" w:pos="4677"/>
                <w:tab w:val="right" w:pos="9355"/>
              </w:tabs>
              <w:suppressAutoHyphens w:val="0"/>
              <w:jc w:val="center"/>
              <w:rPr>
                <w:rFonts w:eastAsia="Calibri"/>
                <w:sz w:val="24"/>
                <w:szCs w:val="24"/>
                <w:lang w:eastAsia="en-US"/>
              </w:rPr>
            </w:pPr>
            <w:r w:rsidRPr="008757B7">
              <w:rPr>
                <w:rFonts w:eastAsia="Calibri"/>
                <w:sz w:val="24"/>
                <w:szCs w:val="24"/>
                <w:lang w:eastAsia="en-US"/>
              </w:rPr>
              <w:t>2</w:t>
            </w:r>
          </w:p>
        </w:tc>
      </w:tr>
      <w:tr w:rsidR="008757B7" w:rsidRPr="008757B7" w:rsidTr="00D07FD5">
        <w:tc>
          <w:tcPr>
            <w:tcW w:w="560" w:type="dxa"/>
          </w:tcPr>
          <w:p w:rsidR="008757B7" w:rsidRPr="008757B7" w:rsidRDefault="008757B7" w:rsidP="004350BC">
            <w:pPr>
              <w:tabs>
                <w:tab w:val="center" w:pos="4677"/>
                <w:tab w:val="right" w:pos="9355"/>
              </w:tabs>
              <w:suppressAutoHyphens w:val="0"/>
              <w:jc w:val="center"/>
              <w:rPr>
                <w:rFonts w:eastAsia="Calibri"/>
                <w:b/>
                <w:sz w:val="24"/>
                <w:szCs w:val="24"/>
                <w:lang w:eastAsia="en-US"/>
              </w:rPr>
            </w:pPr>
            <w:r w:rsidRPr="008757B7">
              <w:rPr>
                <w:rFonts w:eastAsia="Calibri"/>
                <w:b/>
                <w:sz w:val="24"/>
                <w:szCs w:val="24"/>
                <w:lang w:eastAsia="en-US"/>
              </w:rPr>
              <w:t>9.</w:t>
            </w:r>
          </w:p>
        </w:tc>
        <w:tc>
          <w:tcPr>
            <w:tcW w:w="5828" w:type="dxa"/>
          </w:tcPr>
          <w:p w:rsidR="008757B7" w:rsidRPr="008757B7" w:rsidRDefault="00D07FD5" w:rsidP="008757B7">
            <w:pPr>
              <w:tabs>
                <w:tab w:val="center" w:pos="4677"/>
                <w:tab w:val="right" w:pos="9355"/>
              </w:tabs>
              <w:suppressAutoHyphens w:val="0"/>
              <w:jc w:val="both"/>
              <w:rPr>
                <w:rFonts w:eastAsia="Calibri"/>
                <w:sz w:val="24"/>
                <w:szCs w:val="24"/>
                <w:lang w:eastAsia="en-US"/>
              </w:rPr>
            </w:pPr>
            <w:r>
              <w:rPr>
                <w:rFonts w:eastAsia="Calibri"/>
                <w:sz w:val="24"/>
                <w:szCs w:val="24"/>
                <w:lang w:eastAsia="en-US"/>
              </w:rPr>
              <w:t xml:space="preserve">Красивые </w:t>
            </w:r>
            <w:r w:rsidRPr="00D07FD5">
              <w:rPr>
                <w:rFonts w:eastAsia="Calibri"/>
                <w:sz w:val="24"/>
                <w:szCs w:val="24"/>
                <w:lang w:eastAsia="en-US"/>
              </w:rPr>
              <w:t>разные цветы</w:t>
            </w:r>
          </w:p>
        </w:tc>
        <w:tc>
          <w:tcPr>
            <w:tcW w:w="3183" w:type="dxa"/>
          </w:tcPr>
          <w:p w:rsidR="008757B7" w:rsidRPr="008757B7" w:rsidRDefault="00D07FD5" w:rsidP="004350BC">
            <w:pPr>
              <w:tabs>
                <w:tab w:val="center" w:pos="4677"/>
                <w:tab w:val="right" w:pos="9355"/>
              </w:tabs>
              <w:suppressAutoHyphens w:val="0"/>
              <w:jc w:val="center"/>
              <w:rPr>
                <w:rFonts w:eastAsia="Calibri"/>
                <w:sz w:val="24"/>
                <w:szCs w:val="24"/>
                <w:lang w:eastAsia="en-US"/>
              </w:rPr>
            </w:pPr>
            <w:r>
              <w:rPr>
                <w:rFonts w:eastAsia="Calibri"/>
                <w:sz w:val="24"/>
                <w:szCs w:val="24"/>
                <w:lang w:eastAsia="en-US"/>
              </w:rPr>
              <w:t>8</w:t>
            </w:r>
          </w:p>
        </w:tc>
      </w:tr>
      <w:tr w:rsidR="008757B7" w:rsidRPr="008757B7" w:rsidTr="00D07FD5">
        <w:tc>
          <w:tcPr>
            <w:tcW w:w="6388" w:type="dxa"/>
            <w:gridSpan w:val="2"/>
          </w:tcPr>
          <w:p w:rsidR="008757B7" w:rsidRPr="008757B7" w:rsidRDefault="004350BC" w:rsidP="004350BC">
            <w:pPr>
              <w:tabs>
                <w:tab w:val="center" w:pos="4677"/>
                <w:tab w:val="right" w:pos="9355"/>
              </w:tabs>
              <w:suppressAutoHyphens w:val="0"/>
              <w:jc w:val="center"/>
              <w:rPr>
                <w:rFonts w:eastAsia="Calibri"/>
                <w:b/>
                <w:sz w:val="24"/>
                <w:szCs w:val="24"/>
                <w:lang w:eastAsia="en-US"/>
              </w:rPr>
            </w:pPr>
            <w:r w:rsidRPr="004350BC">
              <w:rPr>
                <w:rFonts w:eastAsia="Calibri"/>
                <w:b/>
                <w:sz w:val="24"/>
                <w:szCs w:val="24"/>
                <w:lang w:eastAsia="en-US"/>
              </w:rPr>
              <w:t>ИТОГО</w:t>
            </w:r>
          </w:p>
        </w:tc>
        <w:tc>
          <w:tcPr>
            <w:tcW w:w="3183" w:type="dxa"/>
          </w:tcPr>
          <w:p w:rsidR="008757B7" w:rsidRPr="008757B7" w:rsidRDefault="008757B7" w:rsidP="004350BC">
            <w:pPr>
              <w:tabs>
                <w:tab w:val="center" w:pos="4677"/>
                <w:tab w:val="right" w:pos="9355"/>
              </w:tabs>
              <w:suppressAutoHyphens w:val="0"/>
              <w:jc w:val="center"/>
              <w:rPr>
                <w:rFonts w:eastAsia="Calibri"/>
                <w:b/>
                <w:sz w:val="24"/>
                <w:szCs w:val="24"/>
                <w:lang w:eastAsia="en-US"/>
              </w:rPr>
            </w:pPr>
            <w:r w:rsidRPr="008757B7">
              <w:rPr>
                <w:rFonts w:eastAsia="Calibri"/>
                <w:b/>
                <w:sz w:val="24"/>
                <w:szCs w:val="24"/>
                <w:lang w:eastAsia="en-US"/>
              </w:rPr>
              <w:t>34</w:t>
            </w:r>
          </w:p>
        </w:tc>
      </w:tr>
    </w:tbl>
    <w:p w:rsidR="008757B7" w:rsidRPr="008757B7" w:rsidRDefault="008757B7" w:rsidP="008757B7">
      <w:pPr>
        <w:tabs>
          <w:tab w:val="left" w:pos="1215"/>
        </w:tabs>
        <w:suppressAutoHyphens w:val="0"/>
        <w:spacing w:after="0" w:line="240" w:lineRule="auto"/>
        <w:jc w:val="both"/>
        <w:rPr>
          <w:rFonts w:eastAsia="Calibri"/>
          <w:sz w:val="24"/>
          <w:szCs w:val="24"/>
          <w:lang w:eastAsia="en-US"/>
        </w:rPr>
      </w:pPr>
    </w:p>
    <w:p w:rsidR="008757B7" w:rsidRPr="008757B7" w:rsidRDefault="008757B7" w:rsidP="008757B7">
      <w:pPr>
        <w:suppressAutoHyphens w:val="0"/>
        <w:spacing w:after="0" w:line="240" w:lineRule="auto"/>
        <w:ind w:firstLine="709"/>
        <w:jc w:val="both"/>
        <w:rPr>
          <w:rFonts w:eastAsia="Calibri"/>
          <w:b/>
          <w:sz w:val="24"/>
          <w:szCs w:val="24"/>
          <w:lang w:eastAsia="en-US"/>
        </w:rPr>
      </w:pPr>
      <w:proofErr w:type="spellStart"/>
      <w:r w:rsidRPr="008757B7">
        <w:rPr>
          <w:rFonts w:eastAsia="Calibri"/>
          <w:b/>
          <w:sz w:val="24"/>
          <w:szCs w:val="24"/>
          <w:lang w:eastAsia="en-US"/>
        </w:rPr>
        <w:t>Учебно</w:t>
      </w:r>
      <w:proofErr w:type="spellEnd"/>
      <w:r w:rsidRPr="008757B7">
        <w:rPr>
          <w:rFonts w:eastAsia="Calibri"/>
          <w:b/>
          <w:sz w:val="24"/>
          <w:szCs w:val="24"/>
          <w:lang w:eastAsia="en-US"/>
        </w:rPr>
        <w:t xml:space="preserve"> – методическое обеспечение</w:t>
      </w:r>
    </w:p>
    <w:p w:rsidR="008757B7" w:rsidRPr="008757B7" w:rsidRDefault="008757B7" w:rsidP="008757B7">
      <w:pPr>
        <w:suppressAutoHyphens w:val="0"/>
        <w:spacing w:after="0" w:line="240" w:lineRule="auto"/>
        <w:ind w:firstLine="709"/>
        <w:jc w:val="both"/>
        <w:rPr>
          <w:rFonts w:eastAsia="Calibri"/>
          <w:sz w:val="24"/>
          <w:szCs w:val="24"/>
          <w:lang w:eastAsia="en-US"/>
        </w:rPr>
      </w:pPr>
      <w:r w:rsidRPr="008757B7">
        <w:rPr>
          <w:rFonts w:eastAsia="Calibri"/>
          <w:sz w:val="24"/>
          <w:szCs w:val="24"/>
          <w:lang w:eastAsia="en-US"/>
        </w:rPr>
        <w:t xml:space="preserve">В состав </w:t>
      </w:r>
      <w:proofErr w:type="spellStart"/>
      <w:r w:rsidRPr="008757B7">
        <w:rPr>
          <w:rFonts w:eastAsia="Calibri"/>
          <w:sz w:val="24"/>
          <w:szCs w:val="24"/>
          <w:lang w:eastAsia="en-US"/>
        </w:rPr>
        <w:t>учебно</w:t>
      </w:r>
      <w:proofErr w:type="spellEnd"/>
      <w:r w:rsidRPr="008757B7">
        <w:rPr>
          <w:rFonts w:eastAsia="Calibri"/>
          <w:sz w:val="24"/>
          <w:szCs w:val="24"/>
          <w:lang w:eastAsia="en-US"/>
        </w:rPr>
        <w:t xml:space="preserve"> – методического комплекса «Рисование» для 2 класса входят:</w:t>
      </w:r>
    </w:p>
    <w:p w:rsidR="008757B7" w:rsidRPr="008757B7" w:rsidRDefault="008757B7" w:rsidP="008757B7">
      <w:pPr>
        <w:suppressAutoHyphens w:val="0"/>
        <w:spacing w:after="0" w:line="240" w:lineRule="auto"/>
        <w:ind w:firstLine="709"/>
        <w:jc w:val="both"/>
        <w:rPr>
          <w:rFonts w:eastAsia="Calibri"/>
          <w:sz w:val="24"/>
          <w:szCs w:val="24"/>
          <w:lang w:eastAsia="en-US"/>
        </w:rPr>
      </w:pPr>
      <w:r w:rsidRPr="008757B7">
        <w:rPr>
          <w:rFonts w:eastAsia="Calibri"/>
          <w:sz w:val="24"/>
          <w:szCs w:val="24"/>
          <w:lang w:eastAsia="en-US"/>
        </w:rPr>
        <w:t xml:space="preserve">1. </w:t>
      </w:r>
      <w:proofErr w:type="spellStart"/>
      <w:r w:rsidRPr="008757B7">
        <w:rPr>
          <w:rFonts w:eastAsia="Calibri"/>
          <w:sz w:val="24"/>
          <w:szCs w:val="24"/>
          <w:lang w:eastAsia="en-US"/>
        </w:rPr>
        <w:t>Рау</w:t>
      </w:r>
      <w:proofErr w:type="spellEnd"/>
      <w:r w:rsidRPr="008757B7">
        <w:rPr>
          <w:rFonts w:eastAsia="Calibri"/>
          <w:sz w:val="24"/>
          <w:szCs w:val="24"/>
          <w:lang w:eastAsia="en-US"/>
        </w:rPr>
        <w:t xml:space="preserve"> М. Ю. Изобразительное искусство. 2 класс: учебник для </w:t>
      </w:r>
      <w:proofErr w:type="spellStart"/>
      <w:r w:rsidRPr="008757B7">
        <w:rPr>
          <w:rFonts w:eastAsia="Calibri"/>
          <w:sz w:val="24"/>
          <w:szCs w:val="24"/>
          <w:lang w:eastAsia="en-US"/>
        </w:rPr>
        <w:t>общеобразоват</w:t>
      </w:r>
      <w:proofErr w:type="spellEnd"/>
      <w:r w:rsidRPr="008757B7">
        <w:rPr>
          <w:rFonts w:eastAsia="Calibri"/>
          <w:sz w:val="24"/>
          <w:szCs w:val="24"/>
          <w:lang w:eastAsia="en-US"/>
        </w:rPr>
        <w:t xml:space="preserve">. организаций, реализующих </w:t>
      </w:r>
      <w:proofErr w:type="spellStart"/>
      <w:r w:rsidRPr="008757B7">
        <w:rPr>
          <w:rFonts w:eastAsia="Calibri"/>
          <w:sz w:val="24"/>
          <w:szCs w:val="24"/>
          <w:lang w:eastAsia="en-US"/>
        </w:rPr>
        <w:t>адапт</w:t>
      </w:r>
      <w:proofErr w:type="spellEnd"/>
      <w:r w:rsidRPr="008757B7">
        <w:rPr>
          <w:rFonts w:eastAsia="Calibri"/>
          <w:sz w:val="24"/>
          <w:szCs w:val="24"/>
          <w:lang w:eastAsia="en-US"/>
        </w:rPr>
        <w:t xml:space="preserve">. основные </w:t>
      </w:r>
      <w:proofErr w:type="spellStart"/>
      <w:r w:rsidRPr="008757B7">
        <w:rPr>
          <w:rFonts w:eastAsia="Calibri"/>
          <w:sz w:val="24"/>
          <w:szCs w:val="24"/>
          <w:lang w:eastAsia="en-US"/>
        </w:rPr>
        <w:t>общеобразоват</w:t>
      </w:r>
      <w:proofErr w:type="spellEnd"/>
      <w:r w:rsidRPr="008757B7">
        <w:rPr>
          <w:rFonts w:eastAsia="Calibri"/>
          <w:sz w:val="24"/>
          <w:szCs w:val="24"/>
          <w:lang w:eastAsia="en-US"/>
        </w:rPr>
        <w:t xml:space="preserve">. программы / М. Ю. </w:t>
      </w:r>
      <w:proofErr w:type="spellStart"/>
      <w:r w:rsidRPr="008757B7">
        <w:rPr>
          <w:rFonts w:eastAsia="Calibri"/>
          <w:sz w:val="24"/>
          <w:szCs w:val="24"/>
          <w:lang w:eastAsia="en-US"/>
        </w:rPr>
        <w:t>Рау</w:t>
      </w:r>
      <w:proofErr w:type="spellEnd"/>
      <w:r w:rsidRPr="008757B7">
        <w:rPr>
          <w:rFonts w:eastAsia="Calibri"/>
          <w:sz w:val="24"/>
          <w:szCs w:val="24"/>
          <w:lang w:eastAsia="en-US"/>
        </w:rPr>
        <w:t>, М. А. Зыкова. – М.: Просвещение, 2018. – 111 с.: ил.</w:t>
      </w:r>
    </w:p>
    <w:p w:rsidR="008757B7" w:rsidRPr="008757B7" w:rsidRDefault="008757B7" w:rsidP="008757B7">
      <w:pPr>
        <w:suppressAutoHyphens w:val="0"/>
        <w:spacing w:after="0" w:line="240" w:lineRule="auto"/>
        <w:ind w:firstLine="709"/>
        <w:jc w:val="both"/>
        <w:rPr>
          <w:rFonts w:eastAsia="Calibri"/>
          <w:sz w:val="24"/>
          <w:szCs w:val="24"/>
          <w:lang w:eastAsia="en-US"/>
        </w:rPr>
      </w:pPr>
      <w:r w:rsidRPr="008757B7">
        <w:rPr>
          <w:rFonts w:eastAsia="Calibri"/>
          <w:sz w:val="24"/>
          <w:szCs w:val="24"/>
          <w:lang w:eastAsia="en-US"/>
        </w:rPr>
        <w:t xml:space="preserve">2. </w:t>
      </w:r>
      <w:proofErr w:type="spellStart"/>
      <w:r w:rsidRPr="008757B7">
        <w:rPr>
          <w:rFonts w:eastAsia="Calibri"/>
          <w:sz w:val="24"/>
          <w:szCs w:val="24"/>
          <w:lang w:eastAsia="en-US"/>
        </w:rPr>
        <w:t>Рау</w:t>
      </w:r>
      <w:proofErr w:type="spellEnd"/>
      <w:r w:rsidRPr="008757B7">
        <w:rPr>
          <w:rFonts w:eastAsia="Calibri"/>
          <w:sz w:val="24"/>
          <w:szCs w:val="24"/>
          <w:lang w:eastAsia="en-US"/>
        </w:rPr>
        <w:t xml:space="preserve"> М. Ю. Изобразительное искусство. Методические рекомендации. 1-4 классы: учеб</w:t>
      </w:r>
      <w:proofErr w:type="gramStart"/>
      <w:r w:rsidRPr="008757B7">
        <w:rPr>
          <w:rFonts w:eastAsia="Calibri"/>
          <w:sz w:val="24"/>
          <w:szCs w:val="24"/>
          <w:lang w:eastAsia="en-US"/>
        </w:rPr>
        <w:t>.</w:t>
      </w:r>
      <w:proofErr w:type="gramEnd"/>
      <w:r w:rsidRPr="008757B7">
        <w:rPr>
          <w:rFonts w:eastAsia="Calibri"/>
          <w:sz w:val="24"/>
          <w:szCs w:val="24"/>
          <w:lang w:eastAsia="en-US"/>
        </w:rPr>
        <w:t xml:space="preserve"> </w:t>
      </w:r>
      <w:proofErr w:type="gramStart"/>
      <w:r w:rsidRPr="008757B7">
        <w:rPr>
          <w:rFonts w:eastAsia="Calibri"/>
          <w:sz w:val="24"/>
          <w:szCs w:val="24"/>
          <w:lang w:eastAsia="en-US"/>
        </w:rPr>
        <w:t>п</w:t>
      </w:r>
      <w:proofErr w:type="gramEnd"/>
      <w:r w:rsidRPr="008757B7">
        <w:rPr>
          <w:rFonts w:eastAsia="Calibri"/>
          <w:sz w:val="24"/>
          <w:szCs w:val="24"/>
          <w:lang w:eastAsia="en-US"/>
        </w:rPr>
        <w:t xml:space="preserve">особие для </w:t>
      </w:r>
      <w:proofErr w:type="spellStart"/>
      <w:r w:rsidRPr="008757B7">
        <w:rPr>
          <w:rFonts w:eastAsia="Calibri"/>
          <w:sz w:val="24"/>
          <w:szCs w:val="24"/>
          <w:lang w:eastAsia="en-US"/>
        </w:rPr>
        <w:t>общеобразоват</w:t>
      </w:r>
      <w:proofErr w:type="spellEnd"/>
      <w:r w:rsidRPr="008757B7">
        <w:rPr>
          <w:rFonts w:eastAsia="Calibri"/>
          <w:sz w:val="24"/>
          <w:szCs w:val="24"/>
          <w:lang w:eastAsia="en-US"/>
        </w:rPr>
        <w:t xml:space="preserve">. организаций, реализующих </w:t>
      </w:r>
      <w:proofErr w:type="spellStart"/>
      <w:r w:rsidRPr="008757B7">
        <w:rPr>
          <w:rFonts w:eastAsia="Calibri"/>
          <w:sz w:val="24"/>
          <w:szCs w:val="24"/>
          <w:lang w:eastAsia="en-US"/>
        </w:rPr>
        <w:t>адапт</w:t>
      </w:r>
      <w:proofErr w:type="spellEnd"/>
      <w:r w:rsidRPr="008757B7">
        <w:rPr>
          <w:rFonts w:eastAsia="Calibri"/>
          <w:sz w:val="24"/>
          <w:szCs w:val="24"/>
          <w:lang w:eastAsia="en-US"/>
        </w:rPr>
        <w:t xml:space="preserve">. основные </w:t>
      </w:r>
      <w:proofErr w:type="spellStart"/>
      <w:r w:rsidRPr="008757B7">
        <w:rPr>
          <w:rFonts w:eastAsia="Calibri"/>
          <w:sz w:val="24"/>
          <w:szCs w:val="24"/>
          <w:lang w:eastAsia="en-US"/>
        </w:rPr>
        <w:t>общеобразоват</w:t>
      </w:r>
      <w:proofErr w:type="spellEnd"/>
      <w:r w:rsidRPr="008757B7">
        <w:rPr>
          <w:rFonts w:eastAsia="Calibri"/>
          <w:sz w:val="24"/>
          <w:szCs w:val="24"/>
          <w:lang w:eastAsia="en-US"/>
        </w:rPr>
        <w:t xml:space="preserve">. Программы / М.Ю. </w:t>
      </w:r>
      <w:proofErr w:type="spellStart"/>
      <w:r w:rsidRPr="008757B7">
        <w:rPr>
          <w:rFonts w:eastAsia="Calibri"/>
          <w:sz w:val="24"/>
          <w:szCs w:val="24"/>
          <w:lang w:eastAsia="en-US"/>
        </w:rPr>
        <w:t>Рау</w:t>
      </w:r>
      <w:proofErr w:type="spellEnd"/>
      <w:r w:rsidRPr="008757B7">
        <w:rPr>
          <w:rFonts w:eastAsia="Calibri"/>
          <w:sz w:val="24"/>
          <w:szCs w:val="24"/>
          <w:lang w:eastAsia="en-US"/>
        </w:rPr>
        <w:t xml:space="preserve">, М.А. </w:t>
      </w:r>
      <w:proofErr w:type="spellStart"/>
      <w:r w:rsidRPr="008757B7">
        <w:rPr>
          <w:rFonts w:eastAsia="Calibri"/>
          <w:sz w:val="24"/>
          <w:szCs w:val="24"/>
          <w:lang w:eastAsia="en-US"/>
        </w:rPr>
        <w:t>Овчинникова</w:t>
      </w:r>
      <w:proofErr w:type="spellEnd"/>
      <w:r w:rsidRPr="008757B7">
        <w:rPr>
          <w:rFonts w:eastAsia="Calibri"/>
          <w:sz w:val="24"/>
          <w:szCs w:val="24"/>
          <w:lang w:eastAsia="en-US"/>
        </w:rPr>
        <w:t>, М.А. Зыкова, Т.А. Соловьева. – М.: Просвещение, 2016. – 200с.</w:t>
      </w:r>
    </w:p>
    <w:p w:rsidR="008757B7" w:rsidRPr="008757B7" w:rsidRDefault="008757B7" w:rsidP="008757B7">
      <w:pPr>
        <w:suppressAutoHyphens w:val="0"/>
        <w:spacing w:after="0" w:line="240" w:lineRule="auto"/>
        <w:ind w:firstLine="709"/>
        <w:jc w:val="both"/>
        <w:rPr>
          <w:rFonts w:eastAsia="Calibri"/>
          <w:sz w:val="24"/>
          <w:szCs w:val="24"/>
          <w:lang w:eastAsia="en-US"/>
        </w:rPr>
      </w:pPr>
    </w:p>
    <w:p w:rsidR="008757B7" w:rsidRPr="008757B7" w:rsidRDefault="008757B7" w:rsidP="008757B7">
      <w:pPr>
        <w:suppressAutoHyphens w:val="0"/>
        <w:spacing w:after="0" w:line="240" w:lineRule="auto"/>
        <w:ind w:firstLine="709"/>
        <w:jc w:val="both"/>
        <w:rPr>
          <w:rFonts w:eastAsia="Calibri"/>
          <w:b/>
          <w:sz w:val="24"/>
          <w:szCs w:val="24"/>
          <w:lang w:eastAsia="en-US"/>
        </w:rPr>
      </w:pPr>
    </w:p>
    <w:p w:rsidR="008757B7" w:rsidRPr="008757B7" w:rsidRDefault="008757B7" w:rsidP="008757B7">
      <w:pPr>
        <w:suppressAutoHyphens w:val="0"/>
        <w:spacing w:after="0" w:line="240" w:lineRule="auto"/>
        <w:ind w:firstLine="709"/>
        <w:jc w:val="both"/>
        <w:rPr>
          <w:rFonts w:eastAsia="Calibri"/>
          <w:b/>
          <w:sz w:val="24"/>
          <w:szCs w:val="24"/>
          <w:lang w:eastAsia="en-US"/>
        </w:rPr>
      </w:pPr>
      <w:r w:rsidRPr="008757B7">
        <w:rPr>
          <w:rFonts w:eastAsia="Calibri"/>
          <w:b/>
          <w:sz w:val="24"/>
          <w:szCs w:val="24"/>
          <w:lang w:eastAsia="en-US"/>
        </w:rPr>
        <w:t>Материально – техническое обеспечение</w:t>
      </w:r>
    </w:p>
    <w:p w:rsidR="008757B7" w:rsidRPr="008757B7" w:rsidRDefault="008757B7" w:rsidP="000E316B">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1.</w:t>
      </w:r>
      <w:r w:rsidR="000E316B">
        <w:rPr>
          <w:rFonts w:eastAsia="Calibri"/>
          <w:sz w:val="24"/>
          <w:szCs w:val="24"/>
          <w:lang w:eastAsia="en-US"/>
        </w:rPr>
        <w:t xml:space="preserve"> </w:t>
      </w:r>
      <w:r w:rsidR="00AB6D2B">
        <w:rPr>
          <w:rFonts w:eastAsia="Calibri"/>
          <w:sz w:val="24"/>
          <w:szCs w:val="24"/>
          <w:lang w:eastAsia="en-US"/>
        </w:rPr>
        <w:t>К</w:t>
      </w:r>
      <w:r w:rsidR="00AB6D2B" w:rsidRPr="00AB6D2B">
        <w:rPr>
          <w:rFonts w:eastAsia="Calibri"/>
          <w:sz w:val="24"/>
          <w:szCs w:val="24"/>
          <w:lang w:eastAsia="en-US"/>
        </w:rPr>
        <w:t>омпьютер + интерактивная доска</w:t>
      </w:r>
    </w:p>
    <w:p w:rsidR="008757B7" w:rsidRPr="008757B7" w:rsidRDefault="008757B7" w:rsidP="000E316B">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2. Портреты русских и зарубежных художников.</w:t>
      </w:r>
    </w:p>
    <w:p w:rsidR="008757B7" w:rsidRPr="008757B7" w:rsidRDefault="008757B7" w:rsidP="000E316B">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 xml:space="preserve">3. Таблицы по </w:t>
      </w:r>
      <w:proofErr w:type="spellStart"/>
      <w:r w:rsidRPr="008757B7">
        <w:rPr>
          <w:rFonts w:eastAsia="Calibri"/>
          <w:sz w:val="24"/>
          <w:szCs w:val="24"/>
          <w:lang w:eastAsia="en-US"/>
        </w:rPr>
        <w:t>цветоведению</w:t>
      </w:r>
      <w:proofErr w:type="spellEnd"/>
      <w:r w:rsidRPr="008757B7">
        <w:rPr>
          <w:rFonts w:eastAsia="Calibri"/>
          <w:sz w:val="24"/>
          <w:szCs w:val="24"/>
          <w:lang w:eastAsia="en-US"/>
        </w:rPr>
        <w:t>, перспективе, построению орнамента.</w:t>
      </w:r>
    </w:p>
    <w:p w:rsidR="000E316B" w:rsidRDefault="008757B7" w:rsidP="000E316B">
      <w:pPr>
        <w:tabs>
          <w:tab w:val="left" w:pos="142"/>
        </w:tabs>
        <w:suppressAutoHyphens w:val="0"/>
        <w:spacing w:after="0" w:line="240" w:lineRule="auto"/>
        <w:jc w:val="both"/>
        <w:rPr>
          <w:rFonts w:eastAsia="Calibri"/>
          <w:sz w:val="24"/>
          <w:szCs w:val="24"/>
          <w:lang w:eastAsia="en-US"/>
        </w:rPr>
      </w:pPr>
      <w:r w:rsidRPr="008757B7">
        <w:rPr>
          <w:rFonts w:eastAsia="Calibri"/>
          <w:sz w:val="24"/>
          <w:szCs w:val="24"/>
          <w:lang w:eastAsia="en-US"/>
        </w:rPr>
        <w:t>4. Таблицы по народным промыслам.</w:t>
      </w:r>
    </w:p>
    <w:p w:rsidR="000E316B" w:rsidRDefault="000E316B" w:rsidP="000E316B">
      <w:pPr>
        <w:tabs>
          <w:tab w:val="left" w:pos="142"/>
          <w:tab w:val="left" w:pos="284"/>
        </w:tabs>
        <w:suppressAutoHyphens w:val="0"/>
        <w:spacing w:after="0" w:line="240" w:lineRule="auto"/>
        <w:jc w:val="both"/>
        <w:rPr>
          <w:rFonts w:eastAsia="Calibri"/>
          <w:sz w:val="24"/>
          <w:szCs w:val="24"/>
          <w:lang w:eastAsia="en-US"/>
        </w:rPr>
      </w:pPr>
      <w:r>
        <w:rPr>
          <w:rFonts w:eastAsia="Calibri"/>
          <w:sz w:val="24"/>
          <w:szCs w:val="24"/>
          <w:lang w:eastAsia="en-US"/>
        </w:rPr>
        <w:t xml:space="preserve">5. </w:t>
      </w:r>
      <w:r w:rsidR="008757B7" w:rsidRPr="008757B7">
        <w:rPr>
          <w:rFonts w:eastAsia="Calibri"/>
          <w:sz w:val="24"/>
          <w:szCs w:val="24"/>
          <w:lang w:eastAsia="en-US"/>
        </w:rPr>
        <w:t>Учебно-практическое оборудование (краски акварельные, гуашевые, кисти для рисования, е</w:t>
      </w:r>
      <w:r>
        <w:rPr>
          <w:rFonts w:eastAsia="Calibri"/>
          <w:sz w:val="24"/>
          <w:szCs w:val="24"/>
          <w:lang w:eastAsia="en-US"/>
        </w:rPr>
        <w:t>мкости для воды, карандаши др.)</w:t>
      </w:r>
    </w:p>
    <w:p w:rsidR="000E316B" w:rsidRPr="000E316B" w:rsidRDefault="000E316B" w:rsidP="000E316B">
      <w:pPr>
        <w:tabs>
          <w:tab w:val="left" w:pos="142"/>
        </w:tabs>
        <w:suppressAutoHyphens w:val="0"/>
        <w:spacing w:after="0" w:line="240" w:lineRule="auto"/>
        <w:jc w:val="both"/>
        <w:rPr>
          <w:rFonts w:eastAsia="Calibri"/>
          <w:sz w:val="24"/>
          <w:szCs w:val="24"/>
          <w:lang w:eastAsia="en-US"/>
        </w:rPr>
        <w:sectPr w:rsidR="000E316B" w:rsidRPr="000E316B" w:rsidSect="008757B7">
          <w:pgSz w:w="11906" w:h="16838"/>
          <w:pgMar w:top="1134" w:right="850" w:bottom="1134" w:left="1701" w:header="708" w:footer="708" w:gutter="0"/>
          <w:cols w:space="708"/>
          <w:docGrid w:linePitch="360"/>
        </w:sectPr>
      </w:pPr>
    </w:p>
    <w:p w:rsidR="008757B7" w:rsidRDefault="008757B7" w:rsidP="008757B7">
      <w:pPr>
        <w:jc w:val="center"/>
      </w:pPr>
      <w:r>
        <w:rPr>
          <w:rFonts w:eastAsia="Calibri"/>
          <w:b/>
          <w:sz w:val="24"/>
          <w:szCs w:val="24"/>
          <w:lang w:eastAsia="en-US"/>
        </w:rPr>
        <w:lastRenderedPageBreak/>
        <w:t xml:space="preserve">Календарно – </w:t>
      </w:r>
      <w:proofErr w:type="gramStart"/>
      <w:r>
        <w:rPr>
          <w:rFonts w:eastAsia="Calibri"/>
          <w:b/>
          <w:sz w:val="24"/>
          <w:szCs w:val="24"/>
          <w:lang w:eastAsia="en-US"/>
        </w:rPr>
        <w:t>тематические</w:t>
      </w:r>
      <w:proofErr w:type="gramEnd"/>
      <w:r>
        <w:rPr>
          <w:rFonts w:eastAsia="Calibri"/>
          <w:b/>
          <w:sz w:val="24"/>
          <w:szCs w:val="24"/>
          <w:lang w:eastAsia="en-US"/>
        </w:rPr>
        <w:t xml:space="preserve"> планирование</w:t>
      </w:r>
    </w:p>
    <w:p w:rsidR="008757B7" w:rsidRDefault="008757B7"/>
    <w:tbl>
      <w:tblPr>
        <w:tblW w:w="154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3501"/>
        <w:gridCol w:w="1116"/>
        <w:gridCol w:w="1363"/>
        <w:gridCol w:w="4076"/>
        <w:gridCol w:w="3296"/>
        <w:gridCol w:w="1479"/>
      </w:tblGrid>
      <w:tr w:rsidR="008757B7" w:rsidRPr="006B17D7" w:rsidTr="005651C9">
        <w:tc>
          <w:tcPr>
            <w:tcW w:w="576" w:type="dxa"/>
            <w:shd w:val="clear" w:color="auto" w:fill="auto"/>
          </w:tcPr>
          <w:p w:rsidR="008757B7" w:rsidRPr="006B17D7" w:rsidRDefault="008757B7" w:rsidP="005651C9">
            <w:pPr>
              <w:spacing w:after="0" w:line="240" w:lineRule="auto"/>
              <w:jc w:val="center"/>
              <w:rPr>
                <w:rFonts w:eastAsia="Calibri"/>
                <w:b/>
                <w:sz w:val="24"/>
                <w:szCs w:val="24"/>
              </w:rPr>
            </w:pPr>
            <w:r w:rsidRPr="006B17D7">
              <w:rPr>
                <w:rFonts w:eastAsia="Calibri"/>
                <w:b/>
                <w:sz w:val="24"/>
                <w:szCs w:val="24"/>
              </w:rPr>
              <w:t xml:space="preserve">№ </w:t>
            </w:r>
            <w:proofErr w:type="gramStart"/>
            <w:r w:rsidRPr="006B17D7">
              <w:rPr>
                <w:rFonts w:eastAsia="Calibri"/>
                <w:b/>
                <w:sz w:val="24"/>
                <w:szCs w:val="24"/>
              </w:rPr>
              <w:t>п</w:t>
            </w:r>
            <w:proofErr w:type="gramEnd"/>
            <w:r w:rsidRPr="006B17D7">
              <w:rPr>
                <w:rFonts w:eastAsia="Calibri"/>
                <w:b/>
                <w:sz w:val="24"/>
                <w:szCs w:val="24"/>
              </w:rPr>
              <w:t>/п</w:t>
            </w:r>
          </w:p>
        </w:tc>
        <w:tc>
          <w:tcPr>
            <w:tcW w:w="3501" w:type="dxa"/>
            <w:shd w:val="clear" w:color="auto" w:fill="auto"/>
          </w:tcPr>
          <w:p w:rsidR="008757B7" w:rsidRPr="001B44E0" w:rsidRDefault="008757B7" w:rsidP="005651C9">
            <w:pPr>
              <w:spacing w:after="0" w:line="240" w:lineRule="auto"/>
              <w:jc w:val="center"/>
              <w:rPr>
                <w:rFonts w:eastAsia="Calibri"/>
                <w:b/>
                <w:sz w:val="24"/>
                <w:szCs w:val="24"/>
              </w:rPr>
            </w:pPr>
            <w:r w:rsidRPr="001B44E0">
              <w:rPr>
                <w:rFonts w:eastAsia="Calibri"/>
                <w:b/>
                <w:sz w:val="24"/>
                <w:szCs w:val="24"/>
              </w:rPr>
              <w:t>Тема урока</w:t>
            </w:r>
          </w:p>
        </w:tc>
        <w:tc>
          <w:tcPr>
            <w:tcW w:w="1116" w:type="dxa"/>
            <w:shd w:val="clear" w:color="auto" w:fill="auto"/>
          </w:tcPr>
          <w:p w:rsidR="008757B7" w:rsidRPr="006B17D7" w:rsidRDefault="008757B7" w:rsidP="005651C9">
            <w:pPr>
              <w:spacing w:after="0" w:line="240" w:lineRule="auto"/>
              <w:jc w:val="center"/>
              <w:rPr>
                <w:rFonts w:eastAsia="Calibri"/>
                <w:b/>
                <w:sz w:val="24"/>
                <w:szCs w:val="24"/>
              </w:rPr>
            </w:pPr>
            <w:r w:rsidRPr="006B17D7">
              <w:rPr>
                <w:rFonts w:eastAsia="Calibri"/>
                <w:b/>
                <w:sz w:val="24"/>
                <w:szCs w:val="24"/>
              </w:rPr>
              <w:t>Кол-во часов</w:t>
            </w:r>
          </w:p>
        </w:tc>
        <w:tc>
          <w:tcPr>
            <w:tcW w:w="1363" w:type="dxa"/>
            <w:shd w:val="clear" w:color="auto" w:fill="auto"/>
          </w:tcPr>
          <w:p w:rsidR="008757B7" w:rsidRPr="006B17D7" w:rsidRDefault="008757B7" w:rsidP="005651C9">
            <w:pPr>
              <w:spacing w:after="0" w:line="240" w:lineRule="auto"/>
              <w:jc w:val="center"/>
              <w:rPr>
                <w:rFonts w:eastAsia="Calibri"/>
                <w:b/>
                <w:sz w:val="24"/>
                <w:szCs w:val="24"/>
              </w:rPr>
            </w:pPr>
            <w:r w:rsidRPr="006B17D7">
              <w:rPr>
                <w:rFonts w:eastAsia="Calibri"/>
                <w:b/>
                <w:sz w:val="24"/>
                <w:szCs w:val="24"/>
              </w:rPr>
              <w:t>Страницы в учебнике</w:t>
            </w:r>
          </w:p>
        </w:tc>
        <w:tc>
          <w:tcPr>
            <w:tcW w:w="4076" w:type="dxa"/>
            <w:shd w:val="clear" w:color="auto" w:fill="auto"/>
          </w:tcPr>
          <w:p w:rsidR="008757B7" w:rsidRPr="006B17D7" w:rsidRDefault="008757B7" w:rsidP="005651C9">
            <w:pPr>
              <w:spacing w:after="0" w:line="240" w:lineRule="auto"/>
              <w:jc w:val="center"/>
              <w:rPr>
                <w:rFonts w:eastAsia="Calibri"/>
                <w:b/>
                <w:sz w:val="24"/>
                <w:szCs w:val="24"/>
              </w:rPr>
            </w:pPr>
            <w:r w:rsidRPr="006B17D7">
              <w:rPr>
                <w:rFonts w:eastAsia="Calibri"/>
                <w:b/>
                <w:sz w:val="24"/>
                <w:szCs w:val="24"/>
              </w:rPr>
              <w:t>Характеристика основных видов деятельности ученика</w:t>
            </w:r>
          </w:p>
        </w:tc>
        <w:tc>
          <w:tcPr>
            <w:tcW w:w="3296" w:type="dxa"/>
            <w:shd w:val="clear" w:color="auto" w:fill="auto"/>
          </w:tcPr>
          <w:p w:rsidR="008757B7" w:rsidRPr="006B17D7" w:rsidRDefault="008757B7" w:rsidP="005651C9">
            <w:pPr>
              <w:spacing w:after="0" w:line="240" w:lineRule="auto"/>
              <w:jc w:val="center"/>
              <w:rPr>
                <w:rFonts w:eastAsia="Calibri"/>
                <w:b/>
                <w:sz w:val="24"/>
                <w:szCs w:val="24"/>
              </w:rPr>
            </w:pPr>
            <w:r w:rsidRPr="006B17D7">
              <w:rPr>
                <w:rFonts w:eastAsia="Calibri"/>
                <w:b/>
                <w:sz w:val="24"/>
                <w:szCs w:val="24"/>
              </w:rPr>
              <w:t>Содержание курса</w:t>
            </w:r>
          </w:p>
        </w:tc>
        <w:tc>
          <w:tcPr>
            <w:tcW w:w="1479" w:type="dxa"/>
            <w:shd w:val="clear" w:color="auto" w:fill="auto"/>
          </w:tcPr>
          <w:p w:rsidR="008757B7" w:rsidRPr="006B17D7" w:rsidRDefault="008757B7" w:rsidP="005651C9">
            <w:pPr>
              <w:spacing w:after="0" w:line="240" w:lineRule="auto"/>
              <w:jc w:val="center"/>
              <w:rPr>
                <w:rFonts w:eastAsia="Calibri"/>
                <w:b/>
                <w:sz w:val="24"/>
                <w:szCs w:val="24"/>
              </w:rPr>
            </w:pPr>
            <w:r w:rsidRPr="006B17D7">
              <w:rPr>
                <w:rFonts w:eastAsia="Calibri"/>
                <w:b/>
                <w:sz w:val="24"/>
                <w:szCs w:val="24"/>
              </w:rPr>
              <w:t>Дата проведения</w:t>
            </w:r>
          </w:p>
        </w:tc>
      </w:tr>
      <w:tr w:rsidR="008757B7" w:rsidRPr="006B17D7" w:rsidTr="005651C9">
        <w:tc>
          <w:tcPr>
            <w:tcW w:w="15407" w:type="dxa"/>
            <w:gridSpan w:val="7"/>
            <w:shd w:val="clear" w:color="auto" w:fill="D9D9D9" w:themeFill="background1" w:themeFillShade="D9"/>
          </w:tcPr>
          <w:p w:rsidR="008757B7" w:rsidRPr="006B17D7" w:rsidRDefault="008757B7" w:rsidP="005651C9">
            <w:pPr>
              <w:spacing w:after="0" w:line="240" w:lineRule="auto"/>
              <w:jc w:val="center"/>
              <w:rPr>
                <w:rFonts w:eastAsia="Calibri"/>
                <w:b/>
                <w:sz w:val="24"/>
                <w:szCs w:val="24"/>
              </w:rPr>
            </w:pPr>
            <w:r>
              <w:rPr>
                <w:rFonts w:eastAsia="Calibri"/>
                <w:b/>
                <w:sz w:val="24"/>
                <w:szCs w:val="24"/>
              </w:rPr>
              <w:t>Вспоминаем лето красное – 3 часа</w:t>
            </w:r>
          </w:p>
        </w:tc>
      </w:tr>
      <w:tr w:rsidR="008757B7" w:rsidRPr="006B17D7" w:rsidTr="005651C9">
        <w:tc>
          <w:tcPr>
            <w:tcW w:w="576" w:type="dxa"/>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1</w:t>
            </w:r>
          </w:p>
        </w:tc>
        <w:tc>
          <w:tcPr>
            <w:tcW w:w="3501" w:type="dxa"/>
            <w:shd w:val="clear" w:color="auto" w:fill="auto"/>
          </w:tcPr>
          <w:p w:rsidR="008757B7" w:rsidRPr="001B44E0" w:rsidRDefault="005F69BD" w:rsidP="005651C9">
            <w:pPr>
              <w:pStyle w:val="c25"/>
              <w:spacing w:before="0" w:beforeAutospacing="0" w:after="0" w:afterAutospacing="0"/>
              <w:jc w:val="both"/>
              <w:rPr>
                <w:color w:val="000000"/>
              </w:rPr>
            </w:pPr>
            <w:r>
              <w:rPr>
                <w:rStyle w:val="c1"/>
                <w:color w:val="000000"/>
              </w:rPr>
              <w:t>Беседа «</w:t>
            </w:r>
            <w:r w:rsidR="008757B7" w:rsidRPr="001B44E0">
              <w:rPr>
                <w:rStyle w:val="c1"/>
                <w:color w:val="000000"/>
              </w:rPr>
              <w:t>Вспоминаем  лето красное. Здравствуй, золотая осень</w:t>
            </w:r>
            <w:r>
              <w:rPr>
                <w:rStyle w:val="c1"/>
                <w:color w:val="000000"/>
              </w:rPr>
              <w:t>»! Рисование «Лето прошло»</w:t>
            </w:r>
          </w:p>
        </w:tc>
        <w:tc>
          <w:tcPr>
            <w:tcW w:w="1116" w:type="dxa"/>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4</w:t>
            </w:r>
          </w:p>
        </w:tc>
        <w:tc>
          <w:tcPr>
            <w:tcW w:w="4076" w:type="dxa"/>
            <w:vMerge w:val="restart"/>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Характеризовать красоту природы, осеннее состояние природы. Характеризовать особенности красоты осенних листьев, ягод вишни, учитывая их цвет и форму. Изображать и лепить ветку с ягодами, глядя на предложенный учителем образец. Овладевать живописными навыками работы акварелью, используя помощь учителя. Использовать выразительные средства живописи и возможности лепки для создания образа вишни на ветке. Овладевать навыками работы в технике лепки. Работать максимально самостоятельно, если трудно, обратиться за помощью к учителю.</w:t>
            </w:r>
          </w:p>
        </w:tc>
        <w:tc>
          <w:tcPr>
            <w:tcW w:w="3296" w:type="dxa"/>
            <w:vMerge w:val="restart"/>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Красота и разнообразие мира природы. Развитие наблюдательности. Эстетическое восприятие деталей природы. Использование этого опыта наблюдения в изображении даров осени (фруктов и ягод), в частности — ветки с вишнями. Работа с акварельными красками, пластилином. Учим детей живописными средствами, а также средствами лепки передавать красоту даров осени. Работа выполняется вместе с учителем. Задание: рисование и лепка ветки с вишнями. </w:t>
            </w:r>
            <w:proofErr w:type="gramStart"/>
            <w:r w:rsidRPr="00E4794C">
              <w:rPr>
                <w:sz w:val="24"/>
                <w:szCs w:val="24"/>
              </w:rPr>
              <w:t>Материалы и инструменты: бумага, гуашь, кисти, образец; картон, пластилин, стека, образец.</w:t>
            </w:r>
            <w:proofErr w:type="gramEnd"/>
          </w:p>
        </w:tc>
        <w:tc>
          <w:tcPr>
            <w:tcW w:w="1479" w:type="dxa"/>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02.09</w:t>
            </w:r>
          </w:p>
        </w:tc>
      </w:tr>
      <w:tr w:rsidR="008757B7" w:rsidRPr="006B17D7" w:rsidTr="005651C9">
        <w:tc>
          <w:tcPr>
            <w:tcW w:w="576" w:type="dxa"/>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2</w:t>
            </w:r>
          </w:p>
        </w:tc>
        <w:tc>
          <w:tcPr>
            <w:tcW w:w="3501" w:type="dxa"/>
            <w:shd w:val="clear" w:color="auto" w:fill="auto"/>
          </w:tcPr>
          <w:p w:rsidR="008757B7" w:rsidRPr="001B44E0" w:rsidRDefault="008757B7" w:rsidP="005F69BD">
            <w:pPr>
              <w:pStyle w:val="c25"/>
              <w:spacing w:before="0" w:beforeAutospacing="0" w:after="0" w:afterAutospacing="0"/>
              <w:jc w:val="both"/>
              <w:rPr>
                <w:color w:val="000000"/>
              </w:rPr>
            </w:pPr>
            <w:r w:rsidRPr="001B44E0">
              <w:rPr>
                <w:rStyle w:val="c1"/>
                <w:color w:val="000000"/>
              </w:rPr>
              <w:t> Рисование и лепка</w:t>
            </w:r>
            <w:r w:rsidR="005F69BD">
              <w:rPr>
                <w:rStyle w:val="c1"/>
                <w:color w:val="000000"/>
              </w:rPr>
              <w:t xml:space="preserve"> «</w:t>
            </w:r>
            <w:r w:rsidR="005F69BD">
              <w:rPr>
                <w:color w:val="000000"/>
              </w:rPr>
              <w:t>Ветка с вишнями»</w:t>
            </w:r>
          </w:p>
        </w:tc>
        <w:tc>
          <w:tcPr>
            <w:tcW w:w="1116" w:type="dxa"/>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5-7</w:t>
            </w:r>
          </w:p>
        </w:tc>
        <w:tc>
          <w:tcPr>
            <w:tcW w:w="4076" w:type="dxa"/>
            <w:vMerge/>
            <w:shd w:val="clear" w:color="auto" w:fill="auto"/>
          </w:tcPr>
          <w:p w:rsidR="008757B7" w:rsidRPr="00E4794C" w:rsidRDefault="008757B7" w:rsidP="005651C9">
            <w:pPr>
              <w:spacing w:after="0" w:line="240" w:lineRule="auto"/>
              <w:jc w:val="center"/>
              <w:rPr>
                <w:rFonts w:eastAsia="Calibri"/>
                <w:b/>
                <w:sz w:val="24"/>
                <w:szCs w:val="24"/>
              </w:rPr>
            </w:pPr>
          </w:p>
        </w:tc>
        <w:tc>
          <w:tcPr>
            <w:tcW w:w="3296" w:type="dxa"/>
            <w:vMerge/>
            <w:shd w:val="clear" w:color="auto" w:fill="auto"/>
          </w:tcPr>
          <w:p w:rsidR="008757B7" w:rsidRPr="00E4794C" w:rsidRDefault="008757B7" w:rsidP="005651C9">
            <w:pPr>
              <w:spacing w:after="0" w:line="240" w:lineRule="auto"/>
              <w:jc w:val="center"/>
              <w:rPr>
                <w:rFonts w:eastAsia="Calibri"/>
                <w:b/>
                <w:sz w:val="24"/>
                <w:szCs w:val="24"/>
              </w:rPr>
            </w:pPr>
          </w:p>
        </w:tc>
        <w:tc>
          <w:tcPr>
            <w:tcW w:w="1479" w:type="dxa"/>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09.09</w:t>
            </w:r>
          </w:p>
        </w:tc>
      </w:tr>
      <w:tr w:rsidR="008757B7" w:rsidRPr="006B17D7" w:rsidTr="005651C9">
        <w:tc>
          <w:tcPr>
            <w:tcW w:w="576" w:type="dxa"/>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3</w:t>
            </w:r>
          </w:p>
        </w:tc>
        <w:tc>
          <w:tcPr>
            <w:tcW w:w="3501" w:type="dxa"/>
            <w:shd w:val="clear" w:color="auto" w:fill="auto"/>
          </w:tcPr>
          <w:p w:rsidR="008757B7" w:rsidRPr="001B44E0" w:rsidRDefault="005F69BD" w:rsidP="005651C9">
            <w:pPr>
              <w:pStyle w:val="c25"/>
              <w:spacing w:before="0" w:beforeAutospacing="0" w:after="0" w:afterAutospacing="0"/>
              <w:jc w:val="both"/>
              <w:rPr>
                <w:color w:val="000000"/>
              </w:rPr>
            </w:pPr>
            <w:r>
              <w:rPr>
                <w:rStyle w:val="c1"/>
                <w:color w:val="000000"/>
              </w:rPr>
              <w:t>Лепка «</w:t>
            </w:r>
            <w:r w:rsidR="008757B7" w:rsidRPr="001B44E0">
              <w:rPr>
                <w:rStyle w:val="c1"/>
                <w:color w:val="000000"/>
              </w:rPr>
              <w:t>Корзина с разными съедобными грибами</w:t>
            </w:r>
            <w:r>
              <w:rPr>
                <w:rStyle w:val="c1"/>
                <w:color w:val="000000"/>
              </w:rPr>
              <w:t>»</w:t>
            </w:r>
          </w:p>
        </w:tc>
        <w:tc>
          <w:tcPr>
            <w:tcW w:w="1116" w:type="dxa"/>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8-11</w:t>
            </w:r>
          </w:p>
        </w:tc>
        <w:tc>
          <w:tcPr>
            <w:tcW w:w="4076" w:type="dxa"/>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Уметь различать грибы, разные по цвету и форме. Понимать, что такое простая и сложная форма. Изображать пластичными </w:t>
            </w:r>
            <w:r w:rsidRPr="00E4794C">
              <w:rPr>
                <w:sz w:val="24"/>
                <w:szCs w:val="24"/>
              </w:rPr>
              <w:lastRenderedPageBreak/>
              <w:t>средствами разные грибы и корзину. Если работу выполнить трудно, обратиться за помощью к учителю. Овладевать навыками работы с пластичным материалом. Получать опыт эстетических впечатлений от красоты природы. Сравнивать свою работу с работами одноклассников.</w:t>
            </w:r>
          </w:p>
        </w:tc>
        <w:tc>
          <w:tcPr>
            <w:tcW w:w="3296" w:type="dxa"/>
            <w:shd w:val="clear" w:color="auto" w:fill="auto"/>
          </w:tcPr>
          <w:p w:rsidR="008757B7" w:rsidRDefault="008757B7" w:rsidP="005651C9">
            <w:pPr>
              <w:spacing w:after="0" w:line="240" w:lineRule="auto"/>
              <w:jc w:val="both"/>
              <w:rPr>
                <w:sz w:val="24"/>
                <w:szCs w:val="24"/>
              </w:rPr>
            </w:pPr>
            <w:r w:rsidRPr="00E4794C">
              <w:rPr>
                <w:sz w:val="24"/>
                <w:szCs w:val="24"/>
              </w:rPr>
              <w:lastRenderedPageBreak/>
              <w:t xml:space="preserve">Лепка корзины, наполненной грибами. Развитие наблюдательности и изучение природных </w:t>
            </w:r>
            <w:r w:rsidRPr="00E4794C">
              <w:rPr>
                <w:sz w:val="24"/>
                <w:szCs w:val="24"/>
              </w:rPr>
              <w:lastRenderedPageBreak/>
              <w:t xml:space="preserve">пластичных форм. Продолжение знакомства с понятием «форма». Сравнение по форме различных грибов и выявление их геометрической основы. Изучение формы корзины, шляпки и ножки каждого гриба. Лепка корзины и разных грибов. Развитие художественных навыков при создании вылепленной пластичной формы на основе знаний простых форм и объемов. Творческие умения </w:t>
            </w:r>
          </w:p>
          <w:p w:rsidR="008757B7" w:rsidRPr="00E4794C" w:rsidRDefault="008757B7" w:rsidP="005651C9">
            <w:pPr>
              <w:spacing w:after="0" w:line="240" w:lineRule="auto"/>
              <w:jc w:val="both"/>
              <w:rPr>
                <w:rFonts w:eastAsia="Calibri"/>
                <w:b/>
                <w:sz w:val="24"/>
                <w:szCs w:val="24"/>
              </w:rPr>
            </w:pPr>
            <w:r w:rsidRPr="00E4794C">
              <w:rPr>
                <w:sz w:val="24"/>
                <w:szCs w:val="24"/>
              </w:rPr>
              <w:t xml:space="preserve">и навыки работы пластичными материалами. Опыт эстетических впечатлений от красоты природы. Любование красотой цвета и формы, </w:t>
            </w:r>
            <w:proofErr w:type="gramStart"/>
            <w:r w:rsidRPr="00E4794C">
              <w:rPr>
                <w:sz w:val="24"/>
                <w:szCs w:val="24"/>
              </w:rPr>
              <w:t>созданных</w:t>
            </w:r>
            <w:proofErr w:type="gramEnd"/>
            <w:r w:rsidRPr="00E4794C">
              <w:rPr>
                <w:sz w:val="24"/>
                <w:szCs w:val="24"/>
              </w:rPr>
              <w:t xml:space="preserve"> природой. Сравнение своей выполненной работы с работой одноклассников. Задание: лепка корзины с разными съедобными грибами. Материалы и инструменты: картон, пластилин, стека, образцы корзины и гриба.</w:t>
            </w:r>
          </w:p>
        </w:tc>
        <w:tc>
          <w:tcPr>
            <w:tcW w:w="1479" w:type="dxa"/>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16.09</w:t>
            </w:r>
          </w:p>
        </w:tc>
      </w:tr>
      <w:tr w:rsidR="008757B7" w:rsidRPr="006B17D7" w:rsidTr="005651C9">
        <w:tc>
          <w:tcPr>
            <w:tcW w:w="15407" w:type="dxa"/>
            <w:gridSpan w:val="7"/>
            <w:shd w:val="clear" w:color="auto" w:fill="D9D9D9" w:themeFill="background1" w:themeFillShade="D9"/>
          </w:tcPr>
          <w:p w:rsidR="008757B7" w:rsidRPr="004161A5" w:rsidRDefault="008757B7" w:rsidP="005651C9">
            <w:pPr>
              <w:spacing w:after="0" w:line="240" w:lineRule="auto"/>
              <w:jc w:val="center"/>
              <w:rPr>
                <w:rFonts w:eastAsia="Calibri"/>
                <w:b/>
                <w:sz w:val="24"/>
                <w:szCs w:val="24"/>
              </w:rPr>
            </w:pPr>
            <w:r>
              <w:rPr>
                <w:rFonts w:eastAsia="Calibri"/>
                <w:b/>
                <w:sz w:val="24"/>
                <w:szCs w:val="24"/>
              </w:rPr>
              <w:lastRenderedPageBreak/>
              <w:t>Что нужно знать о цвете и изображении в картине</w:t>
            </w:r>
            <w:r w:rsidRPr="004161A5">
              <w:rPr>
                <w:rFonts w:eastAsia="Calibri"/>
                <w:b/>
                <w:sz w:val="24"/>
                <w:szCs w:val="24"/>
              </w:rPr>
              <w:t>?</w:t>
            </w:r>
            <w:r>
              <w:rPr>
                <w:rFonts w:eastAsia="Calibri"/>
                <w:b/>
                <w:sz w:val="24"/>
                <w:szCs w:val="24"/>
              </w:rPr>
              <w:t xml:space="preserve"> – 6 часов</w:t>
            </w:r>
          </w:p>
        </w:tc>
      </w:tr>
      <w:tr w:rsidR="008757B7" w:rsidRPr="006B17D7" w:rsidTr="005651C9">
        <w:tc>
          <w:tcPr>
            <w:tcW w:w="576" w:type="dxa"/>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4</w:t>
            </w:r>
          </w:p>
        </w:tc>
        <w:tc>
          <w:tcPr>
            <w:tcW w:w="3501" w:type="dxa"/>
            <w:shd w:val="clear" w:color="auto" w:fill="auto"/>
          </w:tcPr>
          <w:p w:rsidR="008757B7" w:rsidRPr="001B44E0" w:rsidRDefault="008757B7" w:rsidP="005651C9">
            <w:pPr>
              <w:pStyle w:val="c25"/>
              <w:spacing w:before="0" w:beforeAutospacing="0" w:after="0" w:afterAutospacing="0"/>
              <w:jc w:val="both"/>
              <w:rPr>
                <w:color w:val="000000"/>
              </w:rPr>
            </w:pPr>
            <w:r w:rsidRPr="001B44E0">
              <w:rPr>
                <w:rStyle w:val="c1"/>
                <w:color w:val="000000"/>
              </w:rPr>
              <w:t>Беседа о художниках и их картинах</w:t>
            </w:r>
            <w:r w:rsidR="005F69BD">
              <w:rPr>
                <w:rStyle w:val="c1"/>
                <w:color w:val="000000"/>
              </w:rPr>
              <w:t>. Понятие «Пейзаж»</w:t>
            </w:r>
          </w:p>
        </w:tc>
        <w:tc>
          <w:tcPr>
            <w:tcW w:w="1116" w:type="dxa"/>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12-13</w:t>
            </w:r>
          </w:p>
        </w:tc>
        <w:tc>
          <w:tcPr>
            <w:tcW w:w="4076" w:type="dxa"/>
            <w:shd w:val="clear" w:color="auto" w:fill="auto"/>
          </w:tcPr>
          <w:p w:rsidR="008757B7" w:rsidRPr="00E4794C" w:rsidRDefault="008757B7" w:rsidP="005651C9">
            <w:pPr>
              <w:spacing w:after="0" w:line="240" w:lineRule="auto"/>
              <w:jc w:val="both"/>
              <w:rPr>
                <w:sz w:val="24"/>
                <w:szCs w:val="24"/>
              </w:rPr>
            </w:pPr>
            <w:r w:rsidRPr="00E4794C">
              <w:rPr>
                <w:sz w:val="24"/>
                <w:szCs w:val="24"/>
              </w:rPr>
              <w:t>Понимать, что картина — это особый мир, созданный художником, наполненный его мыслями, чувствами и переживаниями. Рассуждать о творческой работе зрителя, о своем опыте восприятия произведений изобразительного искусства.</w:t>
            </w:r>
          </w:p>
          <w:p w:rsidR="008757B7" w:rsidRPr="00E4794C" w:rsidRDefault="008757B7" w:rsidP="005651C9">
            <w:pPr>
              <w:spacing w:after="0" w:line="240" w:lineRule="auto"/>
              <w:jc w:val="both"/>
              <w:rPr>
                <w:rFonts w:eastAsia="Calibri"/>
                <w:b/>
                <w:sz w:val="24"/>
                <w:szCs w:val="24"/>
              </w:rPr>
            </w:pPr>
            <w:proofErr w:type="gramStart"/>
            <w:r w:rsidRPr="00E4794C">
              <w:rPr>
                <w:sz w:val="24"/>
                <w:szCs w:val="24"/>
              </w:rPr>
              <w:t>Рассматривать и сравнивать картины разных художников, рассказывать о настроении и разных состояниях, которые художник передает цветом (радостное, праздничное, грустное, таинственное, нежное и т. д.) Усвоить понятие «пейзаж».</w:t>
            </w:r>
            <w:proofErr w:type="gramEnd"/>
            <w:r w:rsidRPr="00E4794C">
              <w:rPr>
                <w:sz w:val="24"/>
                <w:szCs w:val="24"/>
              </w:rPr>
              <w:t xml:space="preserve"> Знать имена знаменитых художников. Рассуждать о своих впечатлениях и эмоционально оценивать, отвечать на вопросы по содержанию произведений художников.</w:t>
            </w:r>
          </w:p>
        </w:tc>
        <w:tc>
          <w:tcPr>
            <w:tcW w:w="3296" w:type="dxa"/>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Опыт восприятия искусства. Учимся быть зрителями. Начальное формирование навыков восприятия и оценки деятельности известных художников. Учимся любоваться красотой природы, что помогает сделать жизнь еще красивее. Картины, создаваемые художниками. Где и зачем мы встречаемся с картинами? Как воспитывать в себе зрительские умения? Различные жанры изобразительного искусства. Рассматриваем картины знаменитых художников И. Шишкина, И. Левитана. Учимся понимать, что такое пейзаж. Выражение в картинах красоты природы, настроения, состояния души. Опыт восприятия произведений изобразительного искусства. Задание: составить рассказ по картине известного художника. Рассказать о характере, настроении в картине. Что хотел рассказать художник? Материалы и инструменты: </w:t>
            </w:r>
            <w:r w:rsidRPr="00E4794C">
              <w:rPr>
                <w:sz w:val="24"/>
                <w:szCs w:val="24"/>
              </w:rPr>
              <w:lastRenderedPageBreak/>
              <w:t>иллюстрация картины известного художника.</w:t>
            </w:r>
          </w:p>
        </w:tc>
        <w:tc>
          <w:tcPr>
            <w:tcW w:w="1479" w:type="dxa"/>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23.09</w:t>
            </w:r>
          </w:p>
        </w:tc>
      </w:tr>
      <w:tr w:rsidR="008757B7" w:rsidRPr="006B17D7" w:rsidTr="005651C9">
        <w:tc>
          <w:tcPr>
            <w:tcW w:w="576" w:type="dxa"/>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5</w:t>
            </w:r>
          </w:p>
        </w:tc>
        <w:tc>
          <w:tcPr>
            <w:tcW w:w="3501" w:type="dxa"/>
            <w:shd w:val="clear" w:color="auto" w:fill="auto"/>
          </w:tcPr>
          <w:p w:rsidR="008757B7" w:rsidRPr="001B44E0" w:rsidRDefault="008757B7" w:rsidP="008D40A0">
            <w:pPr>
              <w:pStyle w:val="c25"/>
              <w:spacing w:before="0" w:beforeAutospacing="0" w:after="0" w:afterAutospacing="0"/>
              <w:jc w:val="both"/>
              <w:rPr>
                <w:color w:val="000000"/>
              </w:rPr>
            </w:pPr>
            <w:r w:rsidRPr="001B44E0">
              <w:rPr>
                <w:rStyle w:val="c1"/>
                <w:color w:val="000000"/>
              </w:rPr>
              <w:t>Фон темный, светлый. Рис</w:t>
            </w:r>
            <w:r w:rsidR="008D40A0">
              <w:rPr>
                <w:rStyle w:val="c1"/>
                <w:color w:val="000000"/>
              </w:rPr>
              <w:t>ование «Заяц на фоне зеленой ветки».</w:t>
            </w:r>
          </w:p>
        </w:tc>
        <w:tc>
          <w:tcPr>
            <w:tcW w:w="1116" w:type="dxa"/>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26-27</w:t>
            </w:r>
          </w:p>
        </w:tc>
        <w:tc>
          <w:tcPr>
            <w:tcW w:w="4076" w:type="dxa"/>
            <w:shd w:val="clear" w:color="auto" w:fill="auto"/>
          </w:tcPr>
          <w:p w:rsidR="008757B7" w:rsidRPr="006C1394" w:rsidRDefault="008757B7" w:rsidP="005651C9">
            <w:pPr>
              <w:spacing w:after="0" w:line="240" w:lineRule="auto"/>
              <w:jc w:val="both"/>
              <w:rPr>
                <w:sz w:val="24"/>
                <w:szCs w:val="24"/>
              </w:rPr>
            </w:pPr>
            <w:r w:rsidRPr="006C1394">
              <w:rPr>
                <w:sz w:val="24"/>
                <w:szCs w:val="24"/>
              </w:rPr>
              <w:t>Закреплять навыки работы от общего к частному. Объяснять, чем внешне отличаются зайки летом и зимой. Усвоить такие понятия, как «контраст», «фон», «изображение». Анализировать форму частей, соблюдать пропорции. Развивать навыки работы в технике рисунка. Оценивать критически свою работу, сравнивая ее с другими работами. Овладевать живописными навыками работы в технике акварели.</w:t>
            </w:r>
          </w:p>
          <w:p w:rsidR="008757B7" w:rsidRPr="006C1394" w:rsidRDefault="008757B7" w:rsidP="005651C9">
            <w:pPr>
              <w:spacing w:after="0" w:line="240" w:lineRule="auto"/>
              <w:jc w:val="both"/>
              <w:rPr>
                <w:rFonts w:eastAsia="Calibri"/>
                <w:sz w:val="24"/>
                <w:szCs w:val="24"/>
              </w:rPr>
            </w:pPr>
            <w:r w:rsidRPr="006C1394">
              <w:rPr>
                <w:sz w:val="24"/>
                <w:szCs w:val="24"/>
              </w:rPr>
              <w:t>Работать самостоятельно, если трудно, обратиться за помощью к учителю.</w:t>
            </w:r>
          </w:p>
        </w:tc>
        <w:tc>
          <w:tcPr>
            <w:tcW w:w="3296" w:type="dxa"/>
            <w:shd w:val="clear" w:color="auto" w:fill="auto"/>
          </w:tcPr>
          <w:p w:rsidR="008757B7" w:rsidRPr="006C1394" w:rsidRDefault="008757B7" w:rsidP="005651C9">
            <w:pPr>
              <w:spacing w:after="0" w:line="240" w:lineRule="auto"/>
              <w:jc w:val="both"/>
              <w:rPr>
                <w:rFonts w:eastAsia="Calibri"/>
                <w:sz w:val="24"/>
                <w:szCs w:val="24"/>
              </w:rPr>
            </w:pPr>
            <w:r w:rsidRPr="006C1394">
              <w:rPr>
                <w:sz w:val="24"/>
                <w:szCs w:val="24"/>
              </w:rPr>
              <w:t xml:space="preserve">Понятие «контраст». Цветовой контраст — разновидность оптического контраста, связанная с разницей цветовых оттенков. Развитие способности целостного обобщенного видения. Роль воображения и фантазии при изображении. Темный, светлый цвет. Умение видеть. Развитие зрительных навыков. Композиция – главное средство выразительности работы художника. Знакомство с понятиями «фон» и «изображение». Животный мир леса. Заяц. Внешний вид животного. Цвет зайки зимой. Почему заяц зимой белого цвета? Развитие наблюдательности. Опыт эстетических впечатлений от рассматривания своей работы. Сравнение своей работы с работами своих одноклассников. Оценка своей работы. Задание: рассмотреть фон и изображение в картинке, </w:t>
            </w:r>
            <w:r w:rsidRPr="006C1394">
              <w:rPr>
                <w:sz w:val="24"/>
                <w:szCs w:val="24"/>
              </w:rPr>
              <w:lastRenderedPageBreak/>
              <w:t>нарисовать зайца на фоне зеленой елки. Материалы и инструменты: акварель, кисти (белка № 2, белка № 4, бумага, образец).</w:t>
            </w:r>
          </w:p>
        </w:tc>
        <w:tc>
          <w:tcPr>
            <w:tcW w:w="1479" w:type="dxa"/>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30.09</w:t>
            </w: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6</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8757B7" w:rsidP="005651C9">
            <w:pPr>
              <w:pStyle w:val="c25"/>
              <w:spacing w:before="0" w:beforeAutospacing="0" w:after="0" w:afterAutospacing="0"/>
              <w:jc w:val="both"/>
              <w:rPr>
                <w:color w:val="000000"/>
              </w:rPr>
            </w:pPr>
            <w:r w:rsidRPr="001B44E0">
              <w:rPr>
                <w:rStyle w:val="c1"/>
                <w:color w:val="000000"/>
              </w:rPr>
              <w:t>Кра</w:t>
            </w:r>
            <w:r w:rsidR="008D40A0">
              <w:rPr>
                <w:rStyle w:val="c1"/>
                <w:color w:val="000000"/>
              </w:rPr>
              <w:t>ски: гуашь и акварель. Рисование «</w:t>
            </w:r>
            <w:r w:rsidRPr="001B44E0">
              <w:rPr>
                <w:rStyle w:val="c1"/>
                <w:color w:val="000000"/>
              </w:rPr>
              <w:t>Листок дерева</w:t>
            </w:r>
            <w:r w:rsidR="008D40A0">
              <w:rPr>
                <w:rStyle w:val="c1"/>
                <w:color w:val="000000"/>
              </w:rPr>
              <w:t>»</w:t>
            </w:r>
            <w:r w:rsidRPr="001B44E0">
              <w:rPr>
                <w:rStyle w:val="c1"/>
                <w:color w:val="000000"/>
              </w:rPr>
              <w:t>.</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28-33</w:t>
            </w:r>
          </w:p>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38-39</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both"/>
              <w:rPr>
                <w:rFonts w:eastAsia="Calibri"/>
                <w:sz w:val="24"/>
                <w:szCs w:val="24"/>
              </w:rPr>
            </w:pPr>
            <w:r w:rsidRPr="006C1394">
              <w:rPr>
                <w:sz w:val="24"/>
                <w:szCs w:val="24"/>
              </w:rPr>
              <w:t xml:space="preserve">Усвоить, чем краска акварель отличается от краски гуашь. Знать правила работы с гуашью и акварелью. Научиться </w:t>
            </w:r>
            <w:proofErr w:type="gramStart"/>
            <w:r w:rsidRPr="006C1394">
              <w:rPr>
                <w:sz w:val="24"/>
                <w:szCs w:val="24"/>
              </w:rPr>
              <w:t>правильно</w:t>
            </w:r>
            <w:proofErr w:type="gramEnd"/>
            <w:r w:rsidRPr="006C1394">
              <w:rPr>
                <w:sz w:val="24"/>
                <w:szCs w:val="24"/>
              </w:rPr>
              <w:t xml:space="preserve"> смешивать краски во время работы. Сравнивать форму листа дерева с другими формами. Находить природные узоры и более мелкие формы. Изображать предмет, максимально копируя форму, созданную природой. При возникновении трудностей обращаться за помощью к учителю. Понимать простые основы симметрии. Видеть ритмические повторы узоров в природе. Анализировать различные предметы с точки зрения строения их формы. Оценивать свою работу.</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both"/>
              <w:rPr>
                <w:rFonts w:eastAsia="Calibri"/>
                <w:sz w:val="24"/>
                <w:szCs w:val="24"/>
              </w:rPr>
            </w:pPr>
            <w:r w:rsidRPr="006C1394">
              <w:rPr>
                <w:sz w:val="24"/>
                <w:szCs w:val="24"/>
              </w:rPr>
              <w:t xml:space="preserve">Усвоение понятий «гуашь» и «акварель». Общее и разное в красках. Правила работы краской гуашь и акварельными красками. Характеристики и техника работы красками в сравнении. Смешивание красок. Развитие наблюдательности и изучение природных форм. Изучение формы листа. Изображение листа. Форма листа. Жилки листа. Развитие художественных навыков при создании рисунка на основе знаний простых форм. Творческие умения и навыки работы акварельными красками и краской гуашь. Опыт эстетических впечатлений от красоты природы. Любование красотой цвета и формы, </w:t>
            </w:r>
            <w:proofErr w:type="gramStart"/>
            <w:r w:rsidRPr="006C1394">
              <w:rPr>
                <w:sz w:val="24"/>
                <w:szCs w:val="24"/>
              </w:rPr>
              <w:t>созданных</w:t>
            </w:r>
            <w:proofErr w:type="gramEnd"/>
            <w:r w:rsidRPr="006C1394">
              <w:rPr>
                <w:sz w:val="24"/>
                <w:szCs w:val="24"/>
              </w:rPr>
              <w:t xml:space="preserve"> природой. Оценка своей деятельности. Сравнение своей работы с работой окружающих. </w:t>
            </w:r>
            <w:r w:rsidRPr="006C1394">
              <w:rPr>
                <w:sz w:val="24"/>
                <w:szCs w:val="24"/>
              </w:rPr>
              <w:lastRenderedPageBreak/>
              <w:t>Задание: рисование листа дерева. Материалы и инструменты: бумага, гуашь, акварельные краски, кисти для акварели и гуаши, образец.</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07.10</w:t>
            </w: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7</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8757B7" w:rsidP="005651C9">
            <w:pPr>
              <w:pStyle w:val="c25"/>
              <w:spacing w:before="0" w:beforeAutospacing="0" w:after="0" w:afterAutospacing="0"/>
              <w:jc w:val="both"/>
              <w:rPr>
                <w:color w:val="000000"/>
              </w:rPr>
            </w:pPr>
            <w:r w:rsidRPr="001B44E0">
              <w:rPr>
                <w:rStyle w:val="c1"/>
                <w:color w:val="000000"/>
              </w:rPr>
              <w:t>Рабочее место для рисования кра</w:t>
            </w:r>
            <w:r w:rsidR="008D40A0">
              <w:rPr>
                <w:rStyle w:val="c1"/>
                <w:color w:val="000000"/>
              </w:rPr>
              <w:t>сками акварель. Рисование фона «</w:t>
            </w:r>
            <w:r w:rsidRPr="001B44E0">
              <w:rPr>
                <w:rStyle w:val="c1"/>
                <w:color w:val="000000"/>
              </w:rPr>
              <w:t>Небо</w:t>
            </w:r>
            <w:r w:rsidR="008D40A0">
              <w:rPr>
                <w:rStyle w:val="c1"/>
                <w:color w:val="000000"/>
              </w:rPr>
              <w:t>».</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34-38</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Уметь располагать правильно лист при работе с акварелью. Ориентироваться на плоскости листа с учетом полученных знаний и рекомендаций учителя. </w:t>
            </w:r>
            <w:proofErr w:type="gramStart"/>
            <w:r w:rsidRPr="00E4794C">
              <w:rPr>
                <w:sz w:val="24"/>
                <w:szCs w:val="24"/>
              </w:rPr>
              <w:t>Усвоить и закрепить понятия (пробник, палитра, валик, просохший рисунок, яркость тона, блеклость, яркость).</w:t>
            </w:r>
            <w:proofErr w:type="gramEnd"/>
            <w:r w:rsidRPr="00E4794C">
              <w:rPr>
                <w:sz w:val="24"/>
                <w:szCs w:val="24"/>
              </w:rPr>
              <w:t xml:space="preserve"> Практика совместной деятельности. Овладевать живописными навыками работы в технике акварели. Усвоить понятия: главные и составные цвета. Освоить практику получения составных цветов. Работать самостоятельно, если трудно, обратиться за помощью к учителю.</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Рабочее место. Подготовка к работе. Кисти, «пробник». Палитра. Разведенная акварель. Рисование слева направо. «Валик» из краски. Окрашенный рисунок. Просохший рисунок. Акварель — очень подходящий материал для того, чтобы нарисовать небо. Она прозрачна и дает возможность передавать тонкие оттенки. Небо не так часто бывает однотонным. В разное время года оно разное. Время суток на рисунке. В зависимости от этого — выбор краски. Яркость тона акварели и количество воды. Краски на рисунке во время работы. Краски на высохшем рисунке. Блеклые и яркие краски. Задание: рисование фона. Небо. Материалы и инструменты: бумага, акварельные краски, палитра, пробник, кисти для акварели, </w:t>
            </w:r>
            <w:r w:rsidRPr="00E4794C">
              <w:rPr>
                <w:sz w:val="24"/>
                <w:szCs w:val="24"/>
              </w:rPr>
              <w:lastRenderedPageBreak/>
              <w:t>образец.</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14.10</w:t>
            </w: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8</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8757B7" w:rsidP="00C25DC3">
            <w:pPr>
              <w:pStyle w:val="c25"/>
              <w:spacing w:before="0" w:beforeAutospacing="0" w:after="0" w:afterAutospacing="0"/>
              <w:jc w:val="both"/>
              <w:rPr>
                <w:color w:val="000000"/>
              </w:rPr>
            </w:pPr>
            <w:r w:rsidRPr="001B44E0">
              <w:rPr>
                <w:rStyle w:val="c1"/>
                <w:color w:val="000000"/>
              </w:rPr>
              <w:t>Главные и составные цвета. Рис</w:t>
            </w:r>
            <w:r w:rsidR="00C25DC3">
              <w:rPr>
                <w:rStyle w:val="c1"/>
                <w:color w:val="000000"/>
              </w:rPr>
              <w:t>ование «Туча».</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40-45</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Воспринимать и эстетически оценивать красоту природы в разное время года и разную погоду. Изображать живописными средствами состояние природы. Характеризовать значимость влияния погоды на настроение человека. Овладевать живописными навыками работы гуашью. Работать самостоятельно, если трудно, обратиться за помощью к учителю.</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Главные цвета. Составные цвета. Смешение цветов. Радостные, грустные цвета. Какое настроение вызывают разные цвета? Развитие навыков работы с красками, цветом. Усвоение таких понятий, как «ясно», «пасмурно». Изображение живописными средствами серого пасмурного дня. Дождь. Темные тучи. Практика работы с красками. Самостоятельная работа детей. Задание: рисунок. Туча. Материалы и инструменты: бумага, акварель, кисти, образец.</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21.10</w:t>
            </w: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9</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C25DC3" w:rsidP="005651C9">
            <w:pPr>
              <w:pStyle w:val="c25"/>
              <w:spacing w:before="0" w:beforeAutospacing="0" w:after="0" w:afterAutospacing="0"/>
              <w:jc w:val="both"/>
              <w:rPr>
                <w:color w:val="000000"/>
              </w:rPr>
            </w:pPr>
            <w:r>
              <w:rPr>
                <w:rStyle w:val="c1"/>
                <w:color w:val="000000"/>
              </w:rPr>
              <w:t>Рисование</w:t>
            </w:r>
            <w:r w:rsidR="008757B7" w:rsidRPr="001B44E0">
              <w:rPr>
                <w:rStyle w:val="c1"/>
                <w:color w:val="000000"/>
              </w:rPr>
              <w:t xml:space="preserve"> «Фрукты на столе». «Овощи  на столе»</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46-49</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Уметь различать фрукты и овощи, разные по цвету и форме. Изображать живописными средствами разные фрукты. Если работу выполнить трудно, обратиться за помощью к учителю. Овладевать живописными навыками работы акварелью. Сравнивать свою работу с работами одноклассников.</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Изображение фруктов, лежащих на столе. Развитие наблюдательности и изучение природных форм. Форма. Цвет. Композиция. Усвоение понятий «верх», «низ», «справа», «слева», «центр». Творческие умения и навыки работы акварелью. Помощь учителя. Сравнение своей работы с работой одноклассников. Задание: рисование фруктов, лежащих на столе. Материалы и </w:t>
            </w:r>
            <w:r w:rsidRPr="00E4794C">
              <w:rPr>
                <w:sz w:val="24"/>
                <w:szCs w:val="24"/>
              </w:rPr>
              <w:lastRenderedPageBreak/>
              <w:t>инструменты: акварельные краски, бумага, образец.</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154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7B7" w:rsidRPr="00091FAE" w:rsidRDefault="008757B7" w:rsidP="005651C9">
            <w:pPr>
              <w:spacing w:after="0" w:line="240" w:lineRule="auto"/>
              <w:jc w:val="center"/>
              <w:rPr>
                <w:rFonts w:eastAsia="Calibri"/>
                <w:b/>
                <w:sz w:val="24"/>
                <w:szCs w:val="24"/>
              </w:rPr>
            </w:pPr>
            <w:r>
              <w:rPr>
                <w:rFonts w:eastAsia="Calibri"/>
                <w:b/>
                <w:sz w:val="24"/>
                <w:szCs w:val="24"/>
              </w:rPr>
              <w:lastRenderedPageBreak/>
              <w:t>Человек, как ты его видишь</w:t>
            </w:r>
            <w:r w:rsidRPr="00091FAE">
              <w:rPr>
                <w:rFonts w:eastAsia="Calibri"/>
                <w:b/>
                <w:sz w:val="24"/>
                <w:szCs w:val="24"/>
              </w:rPr>
              <w:t>?</w:t>
            </w:r>
            <w:r>
              <w:rPr>
                <w:rFonts w:eastAsia="Calibri"/>
                <w:b/>
                <w:sz w:val="24"/>
                <w:szCs w:val="24"/>
              </w:rPr>
              <w:t xml:space="preserve"> Фигура человека в движении – 3 час</w:t>
            </w: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10</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8757B7" w:rsidP="005651C9">
            <w:pPr>
              <w:pStyle w:val="c43c39"/>
              <w:spacing w:before="0" w:beforeAutospacing="0" w:after="0" w:afterAutospacing="0"/>
              <w:rPr>
                <w:color w:val="000000"/>
              </w:rPr>
            </w:pPr>
            <w:r w:rsidRPr="001B44E0">
              <w:rPr>
                <w:rStyle w:val="c1"/>
                <w:color w:val="000000"/>
              </w:rPr>
              <w:t>Рисование фигуры человека по шаблону</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50-53</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Понимать условность и субъективность художественного образа. Продолжать осваивать технику работы фломастерами и цветными карандашами. Развивать навыки работы в технике вырезания. Обращаться к учителю, если необходима помощь.  Работать как индивидуально, так и в группе. Закреплять навыки работы от общего к частному. Анализировать форму частей, соблюдать пропорции. Оценивать критически свою работу, сравнивая ее с другими работами</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Специфика художественного изображения. Условность художественного изображения в рисунке и работе с шаблоном. Реальность и фантазия в искусстве. Средства художественной выразительности. Развитие наблюдательности. Развитие художественных навыков при создании образа на основе знаний простых форм. Шаблон. Работа с заданной формой — шаблоном. Цвет в рисунке. Контраст. Понимание пропорций как соотношения между собой частей одного целого. Пропорции – выразительное средство искусства, которое помогает художнику создать образ, выражать характер изображаемого. Сравнение выполненной работы с работой одноклассников. Задание: рисование фигуры человека по шаблону. Материалы и инструменты: бумага белая, ножницы, клей, </w:t>
            </w:r>
            <w:r w:rsidRPr="00E4794C">
              <w:rPr>
                <w:sz w:val="24"/>
                <w:szCs w:val="24"/>
              </w:rPr>
              <w:lastRenderedPageBreak/>
              <w:t>цветные карандаши, фломастеры.</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11</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8757B7" w:rsidP="005651C9">
            <w:pPr>
              <w:pStyle w:val="c43c39"/>
              <w:spacing w:before="0" w:beforeAutospacing="0" w:after="0" w:afterAutospacing="0"/>
              <w:rPr>
                <w:color w:val="000000"/>
              </w:rPr>
            </w:pPr>
            <w:r w:rsidRPr="001B44E0">
              <w:rPr>
                <w:rStyle w:val="c1"/>
                <w:color w:val="000000"/>
              </w:rPr>
              <w:t xml:space="preserve">Беседа о художниках и их картинах. Лепка </w:t>
            </w:r>
            <w:r w:rsidR="00C25DC3">
              <w:rPr>
                <w:rStyle w:val="c1"/>
                <w:color w:val="000000"/>
              </w:rPr>
              <w:t xml:space="preserve">«Фигура </w:t>
            </w:r>
            <w:r w:rsidRPr="001B44E0">
              <w:rPr>
                <w:rStyle w:val="c1"/>
                <w:color w:val="000000"/>
              </w:rPr>
              <w:t>человека</w:t>
            </w:r>
            <w:r w:rsidR="00C25DC3">
              <w:rPr>
                <w:rStyle w:val="c1"/>
                <w:color w:val="000000"/>
              </w:rPr>
              <w:t>»</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54-57</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Знать имена знаменитых художников. Рассуждать о своих впечатлениях и эмоционально оценивать, отвечать на вопросы по содержанию произведений художников. Развивать навыки работы с целым куском пластилина. Овладевать приемами работы с пластилином (вдавливание, </w:t>
            </w:r>
            <w:proofErr w:type="spellStart"/>
            <w:r w:rsidRPr="00E4794C">
              <w:rPr>
                <w:sz w:val="24"/>
                <w:szCs w:val="24"/>
              </w:rPr>
              <w:t>заминание</w:t>
            </w:r>
            <w:proofErr w:type="spellEnd"/>
            <w:r w:rsidRPr="00E4794C">
              <w:rPr>
                <w:sz w:val="24"/>
                <w:szCs w:val="24"/>
              </w:rPr>
              <w:t xml:space="preserve">, вытягивание, </w:t>
            </w:r>
            <w:proofErr w:type="spellStart"/>
            <w:r w:rsidRPr="00E4794C">
              <w:rPr>
                <w:sz w:val="24"/>
                <w:szCs w:val="24"/>
              </w:rPr>
              <w:t>защипление</w:t>
            </w:r>
            <w:proofErr w:type="spellEnd"/>
            <w:r w:rsidRPr="00E4794C">
              <w:rPr>
                <w:sz w:val="24"/>
                <w:szCs w:val="24"/>
              </w:rPr>
              <w:t>). Создавать изображение в технике лепки с передачей пропорций. Оценивать свою деятельность.</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Изображение человека в картинах известных художников. Имена художников. Портрет. Статика. Динамика. Образ человека. Рисунок. Лепка. Части тела. Фигура человека. Положение рук, ног. Композиция. Задание: лепка фигуры человека. Материалы и инструменты: картон, пластилин, иллюстрации картин известных художников с портретами людей</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12</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8757B7" w:rsidP="005651C9">
            <w:pPr>
              <w:pStyle w:val="c43c39"/>
              <w:spacing w:before="0" w:beforeAutospacing="0" w:after="0" w:afterAutospacing="0"/>
              <w:rPr>
                <w:color w:val="000000"/>
              </w:rPr>
            </w:pPr>
            <w:r w:rsidRPr="001B44E0">
              <w:rPr>
                <w:rStyle w:val="c1"/>
                <w:color w:val="000000"/>
              </w:rPr>
              <w:t>Рисунок. «Мама в новом платье»</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58-59</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Овладевать навыками изображения фигуры человека. Выполнять творческое задание согласно условиям. Анализировать последовательность выполнения рисунка, учитывая пропорции фигуры. Создавать композицию рисунка самостоятельно. Подбирать необходимые цвета для выполнения работы. Усвоить понятия (гардероб, верхняя одежда, портрет). Участвовать в подведении итогов творческой работы. Обсуждать творческие работы одноклассников и давать оценку результатам своей и их деятельности.</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Образ матери, женщины. Мама. Доброта. Помощь. Любовь. Забота. Подарок. Красота. Новое. Старое. Палитра. Цвета. Разновидность верхней одежды. Сложившееся веками представление об умении держать себя, одеваться. Праздничный наряд. Гардероб. Композиционное решение. Центр композиции. Статика. Динамика. Портрет. Портрет человека как изображение его характера, настроения, </w:t>
            </w:r>
            <w:r w:rsidRPr="00E4794C">
              <w:rPr>
                <w:sz w:val="24"/>
                <w:szCs w:val="24"/>
              </w:rPr>
              <w:lastRenderedPageBreak/>
              <w:t>как проникновение в его внутренний мир. Роль позы и значение окружающих предметов. Цвет в портрете. Фон в портрете. Фигура человека. Пропорции. Эскиз. Графический рисунок. Контур рисунка. Уточнение деталей. Выбор цветового решения. Задание: рисование рисунка «Мама в новом платье». Материалы и инструменты: бумага белая, цветные карандаши, фломастеры.</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154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Наступила красавиц зима. Зимние игры в праздники – 4 часа</w:t>
            </w: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13</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3840C3" w:rsidP="005651C9">
            <w:pPr>
              <w:pStyle w:val="c43c39"/>
              <w:spacing w:before="0" w:beforeAutospacing="0" w:after="0" w:afterAutospacing="0"/>
              <w:rPr>
                <w:color w:val="000000"/>
              </w:rPr>
            </w:pPr>
            <w:r>
              <w:rPr>
                <w:rStyle w:val="c1"/>
                <w:color w:val="000000"/>
              </w:rPr>
              <w:t>Рисование и лепка</w:t>
            </w:r>
            <w:r w:rsidR="008757B7" w:rsidRPr="001B44E0">
              <w:rPr>
                <w:rStyle w:val="c1"/>
                <w:color w:val="000000"/>
              </w:rPr>
              <w:t xml:space="preserve"> «Снеговики во дворе»</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60-63</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Изображать предметы, предложенные учителем. Уметь находить центр композиции. Уметь создавать предметы, состоящие из 2-3 частей, </w:t>
            </w:r>
            <w:proofErr w:type="gramStart"/>
            <w:r w:rsidRPr="00E4794C">
              <w:rPr>
                <w:sz w:val="24"/>
                <w:szCs w:val="24"/>
              </w:rPr>
              <w:t>соединяя их путем прижимания друг к</w:t>
            </w:r>
            <w:proofErr w:type="gramEnd"/>
            <w:r w:rsidRPr="00E4794C">
              <w:rPr>
                <w:sz w:val="24"/>
                <w:szCs w:val="24"/>
              </w:rPr>
              <w:t xml:space="preserve"> другу. Слушать и понимать заданный вопрос, понятно отвечать на него. Продолжать знакомиться с предметами круглой формы. Проявлять интерес к лепке, рисунку. Изображать пластичными средствами снеговика с метлой. Если работу выполнить трудно, обратиться за помощью к учителю. Овладевать навыками работы с пластичным материалом.</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Времена года. Зима. Продолжение знакомства детей с предметами круглой формы. Формирование интереса к лепке, рисунку. Развитие мелкой моторики пальцев рук. Композиция. Центр композиции. Последовательность выполнения работы. Задание: лепка. Снеговик. Рисунок. Снеговики во дворе. </w:t>
            </w:r>
            <w:proofErr w:type="gramStart"/>
            <w:r w:rsidRPr="00E4794C">
              <w:rPr>
                <w:sz w:val="24"/>
                <w:szCs w:val="24"/>
              </w:rPr>
              <w:t xml:space="preserve">Материалы и инструменты: картон, пластилин, стека, игрушка-снеговик, дощечки для лепки, альбом для рисования, цветные </w:t>
            </w:r>
            <w:r w:rsidRPr="00E4794C">
              <w:rPr>
                <w:sz w:val="24"/>
                <w:szCs w:val="24"/>
              </w:rPr>
              <w:lastRenderedPageBreak/>
              <w:t>карандаши.</w:t>
            </w:r>
            <w:proofErr w:type="gramEnd"/>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14</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8757B7" w:rsidP="005651C9">
            <w:pPr>
              <w:pStyle w:val="c43c39"/>
              <w:spacing w:before="0" w:beforeAutospacing="0" w:after="0" w:afterAutospacing="0"/>
              <w:rPr>
                <w:color w:val="000000"/>
              </w:rPr>
            </w:pPr>
            <w:r w:rsidRPr="001B44E0">
              <w:rPr>
                <w:rStyle w:val="c1"/>
                <w:color w:val="000000"/>
              </w:rPr>
              <w:t>Панорама «В лесу  зимой». Работа с бумагой и ножницами. Аппликация и рисунок</w:t>
            </w:r>
            <w:r w:rsidR="003840C3">
              <w:rPr>
                <w:rStyle w:val="c1"/>
                <w:color w:val="000000"/>
              </w:rPr>
              <w:t xml:space="preserve"> «В лесу зимой».</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64-65</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Характеризовать красоту природы, зимнее состояние природы. Изображать характерные особенности зимнего леса, глядя на предложенный учителем образец. Использовать выразительные средства живописи и возможности аппликации для создания образов зимней природы, елок. Усвоить такие понятия, как «сугробы», «заснеженные ели», «бурелом». Овладевать живописными навыками работы акварелью, в технике аппликации, используя помощь учителя. Работать как индивидуально, так и в группе.</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Красота и разнообразие мира природы. Развитие наблюдательности. Эстетическое восприятие деталей природы. В частности – красоты деревьев зимой. Учим детей живописными средствами и средствами аппликации передавать удивительный и сказочный мир зимней природы. Образ зимы в иллюстрации И. Шишкина «Зима». Усвоение таких понятий, как «сугробы», «заснеженные ели», «бурелом». Работа выполняется вместе с учителем. Создание коллективного панно. Изображение сказочного мира природы. Активизация творческих способностей учащихся, развитие воображения, эстетического вкуса и коммуникативных умений. Коллективная работа с участием всех учащихся класса по созданию панно-панорамы. Задание: панорама «В лесу зимой». Работа с бумагой и ножницами. </w:t>
            </w:r>
            <w:r w:rsidRPr="00E4794C">
              <w:rPr>
                <w:sz w:val="24"/>
                <w:szCs w:val="24"/>
              </w:rPr>
              <w:lastRenderedPageBreak/>
              <w:t>Аппликация и рисунок. Материалы и инструменты: бумага (обычная и цветная), кисть, акварель, образцы изображений, ножницы.</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15</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C13FE9" w:rsidP="005651C9">
            <w:pPr>
              <w:pStyle w:val="c39c43"/>
              <w:spacing w:before="0" w:beforeAutospacing="0" w:after="0" w:afterAutospacing="0"/>
              <w:rPr>
                <w:color w:val="000000"/>
              </w:rPr>
            </w:pPr>
            <w:r>
              <w:rPr>
                <w:rStyle w:val="c1"/>
                <w:color w:val="000000"/>
              </w:rPr>
              <w:t>Рисование «</w:t>
            </w:r>
            <w:r w:rsidR="008757B7" w:rsidRPr="001B44E0">
              <w:rPr>
                <w:rStyle w:val="c1"/>
                <w:color w:val="000000"/>
              </w:rPr>
              <w:t>Весёлый Петрушка на новогоднем празднике</w:t>
            </w:r>
            <w:r>
              <w:rPr>
                <w:rStyle w:val="c1"/>
                <w:color w:val="000000"/>
              </w:rPr>
              <w:t>»</w:t>
            </w:r>
            <w:r w:rsidR="008757B7" w:rsidRPr="001B44E0">
              <w:rPr>
                <w:rStyle w:val="c1"/>
                <w:color w:val="000000"/>
              </w:rPr>
              <w:t>.</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66-67</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Участвовать в обсуждении особенностей работы по созданию рисунка кукольного персонажа — Петрушки. Создавать графическими средствами эмоционально-выразительный эскиз сказочного героя — Петрушки. Передавать с помощью цвета характер и эмоциональное состояние персонажа. Выполнять рисунок на заданную тему. Выражать в творческой работе свое отношение к персонажу. Участвовать в коллективной работе над рисунком. Обсуждать и оценивать творческую работу в коллективе.</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Новый год. Ощущение праздника. Елка. Хлопушки. Игрушки на елке. Обсуждение вместе с одноклассниками деталей работы по созданию эскиза кукольного персонажа — Петрушки. Создание графическими средствами эмоционально-выразительного образа кукольного персонажа. Передача с помощью цвета характера и эмоционального состояния сказочного героя — Петрушки, характерные черты внешнего облика, одежды. Выполнение рисунка Петрушки. Выражение в творческой работе своего отношения к персонажу. Участие в коллективной работе над рисунком. Участие в подведении итогов творческой работы. Обсуждение творческой работы своей и </w:t>
            </w:r>
            <w:r w:rsidRPr="00E4794C">
              <w:rPr>
                <w:sz w:val="24"/>
                <w:szCs w:val="24"/>
              </w:rPr>
              <w:lastRenderedPageBreak/>
              <w:t>одноклассников и ее оценка. Задание: рисунок «Петрушка». Материалы и инструменты: бумага белая, акварель, кисти.</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16</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8757B7" w:rsidP="005651C9">
            <w:pPr>
              <w:pStyle w:val="c43c39"/>
              <w:spacing w:before="0" w:beforeAutospacing="0" w:after="0" w:afterAutospacing="0"/>
              <w:rPr>
                <w:color w:val="000000"/>
              </w:rPr>
            </w:pPr>
            <w:r w:rsidRPr="001B44E0">
              <w:rPr>
                <w:rStyle w:val="c1"/>
                <w:color w:val="000000"/>
              </w:rPr>
              <w:t>Весёлый хоровод вокруг ёлки.</w:t>
            </w:r>
          </w:p>
          <w:p w:rsidR="008757B7" w:rsidRPr="001B44E0" w:rsidRDefault="008757B7" w:rsidP="005651C9">
            <w:pPr>
              <w:pStyle w:val="c43c39"/>
              <w:spacing w:before="0" w:beforeAutospacing="0" w:after="0" w:afterAutospacing="0"/>
              <w:rPr>
                <w:color w:val="000000"/>
              </w:rPr>
            </w:pPr>
            <w:r w:rsidRPr="001B44E0">
              <w:rPr>
                <w:rStyle w:val="c1"/>
                <w:color w:val="000000"/>
              </w:rPr>
              <w:t>Аппликация «Хоровод»</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68-71</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Развивать декоративное чувство при рассматривании цвета, при совмещении материалов. Видеть характер формы декоративных элементов. Овладеть навыками работы в аппликации. Участвовать в создании коллективных работ. Понимать роль цвета в создании аппликации. Обретать опыт творчества и художественно-практические навыки в создании нарядов для пляшущих возле елки детей. Оценивать свою деятельность. Формировать навыки совместной работы.</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Особенности создания аппликации. Аккуратность и внимательность. Чувство композиции. Композиционный центр. Развитие наблюдательности. Развитие художественных навыков при создании рисунка и аппликации на основе знаний простых форм. Понимание пропорций как соотношения между собой частей одного целого. При возникновении трудностей — выполнение работы совместно с учителем. Задание: аппликация. «Хоровод». Материалы и инструменты: бумага белая и цветная, ножницы, клей.</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154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7B7" w:rsidRPr="00E6761D" w:rsidRDefault="008757B7" w:rsidP="005651C9">
            <w:pPr>
              <w:spacing w:after="0" w:line="240" w:lineRule="auto"/>
              <w:jc w:val="center"/>
              <w:rPr>
                <w:rFonts w:eastAsia="Calibri"/>
                <w:b/>
                <w:sz w:val="24"/>
                <w:szCs w:val="24"/>
              </w:rPr>
            </w:pPr>
            <w:r>
              <w:rPr>
                <w:rFonts w:eastAsia="Calibri"/>
                <w:b/>
                <w:sz w:val="24"/>
                <w:szCs w:val="24"/>
              </w:rPr>
              <w:t>Любимые домашние животные. Какие они</w:t>
            </w:r>
            <w:r w:rsidRPr="00E6761D">
              <w:rPr>
                <w:rFonts w:eastAsia="Calibri"/>
                <w:b/>
                <w:sz w:val="24"/>
                <w:szCs w:val="24"/>
              </w:rPr>
              <w:t>?</w:t>
            </w:r>
            <w:r>
              <w:rPr>
                <w:rFonts w:eastAsia="Calibri"/>
                <w:b/>
                <w:sz w:val="24"/>
                <w:szCs w:val="24"/>
              </w:rPr>
              <w:t xml:space="preserve"> – 5 часов</w:t>
            </w: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17</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8757B7" w:rsidP="005651C9">
            <w:pPr>
              <w:pStyle w:val="c25"/>
              <w:spacing w:before="0" w:beforeAutospacing="0" w:after="0" w:afterAutospacing="0"/>
              <w:jc w:val="both"/>
              <w:rPr>
                <w:color w:val="000000"/>
              </w:rPr>
            </w:pPr>
            <w:r w:rsidRPr="001B44E0">
              <w:rPr>
                <w:rStyle w:val="c1"/>
                <w:color w:val="000000"/>
              </w:rPr>
              <w:t>Разные породы собак. Лепка «Собака»</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72-73</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Развивать навыки работы с целым куском пластилина. Развивать навыки работы в технике лепки. Продолжать овладевать навыками изображения в объеме (скульптура). Знать, как называются разные части тела у собаки. Овладевать приемами </w:t>
            </w:r>
            <w:r w:rsidRPr="00E4794C">
              <w:rPr>
                <w:sz w:val="24"/>
                <w:szCs w:val="24"/>
              </w:rPr>
              <w:lastRenderedPageBreak/>
              <w:t xml:space="preserve">работы с пластилином (вдавливание, </w:t>
            </w:r>
            <w:proofErr w:type="spellStart"/>
            <w:r w:rsidRPr="00E4794C">
              <w:rPr>
                <w:sz w:val="24"/>
                <w:szCs w:val="24"/>
              </w:rPr>
              <w:t>заминание</w:t>
            </w:r>
            <w:proofErr w:type="spellEnd"/>
            <w:r w:rsidRPr="00E4794C">
              <w:rPr>
                <w:sz w:val="24"/>
                <w:szCs w:val="24"/>
              </w:rPr>
              <w:t xml:space="preserve">, вытягивание, </w:t>
            </w:r>
            <w:proofErr w:type="spellStart"/>
            <w:r w:rsidRPr="00E4794C">
              <w:rPr>
                <w:sz w:val="24"/>
                <w:szCs w:val="24"/>
              </w:rPr>
              <w:t>защипление</w:t>
            </w:r>
            <w:proofErr w:type="spellEnd"/>
            <w:r w:rsidRPr="00E4794C">
              <w:rPr>
                <w:sz w:val="24"/>
                <w:szCs w:val="24"/>
              </w:rPr>
              <w:t xml:space="preserve">, </w:t>
            </w:r>
            <w:proofErr w:type="spellStart"/>
            <w:r w:rsidRPr="00E4794C">
              <w:rPr>
                <w:sz w:val="24"/>
                <w:szCs w:val="24"/>
              </w:rPr>
              <w:t>примазывание</w:t>
            </w:r>
            <w:proofErr w:type="spellEnd"/>
            <w:r w:rsidRPr="00E4794C">
              <w:rPr>
                <w:sz w:val="24"/>
                <w:szCs w:val="24"/>
              </w:rPr>
              <w:t>). Закреплять навыки работы от общего к частному. Оценивать критически свою работу, сравнивая ее с другими работами. Выполнять работу, если не получается, посмотреть, как делают другие.</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lastRenderedPageBreak/>
              <w:t xml:space="preserve">Что такое скульптура? Образный язык скульптуры. Знакомство с материалами, которыми работает скульптор. Выразительные возможности пластилина. Изображение животных. </w:t>
            </w:r>
            <w:r w:rsidRPr="00E4794C">
              <w:rPr>
                <w:sz w:val="24"/>
                <w:szCs w:val="24"/>
              </w:rPr>
              <w:lastRenderedPageBreak/>
              <w:t xml:space="preserve">Передача характерных особенностей животных. Работа с целым куском пластилина. Продолжение овладения навыками работы с пластилином в технике лепки. Породы собак. Части тела собаки. Туловище, голова, лапы, уши, хвост. Овладение приемами работы в техниках вдавливания, </w:t>
            </w:r>
            <w:proofErr w:type="spellStart"/>
            <w:r w:rsidRPr="00E4794C">
              <w:rPr>
                <w:sz w:val="24"/>
                <w:szCs w:val="24"/>
              </w:rPr>
              <w:t>заминания</w:t>
            </w:r>
            <w:proofErr w:type="spellEnd"/>
            <w:r w:rsidRPr="00E4794C">
              <w:rPr>
                <w:sz w:val="24"/>
                <w:szCs w:val="24"/>
              </w:rPr>
              <w:t xml:space="preserve">, вытягивания, </w:t>
            </w:r>
            <w:proofErr w:type="spellStart"/>
            <w:r w:rsidRPr="00E4794C">
              <w:rPr>
                <w:sz w:val="24"/>
                <w:szCs w:val="24"/>
              </w:rPr>
              <w:t>защипления</w:t>
            </w:r>
            <w:proofErr w:type="spellEnd"/>
            <w:r w:rsidRPr="00E4794C">
              <w:rPr>
                <w:sz w:val="24"/>
                <w:szCs w:val="24"/>
              </w:rPr>
              <w:t xml:space="preserve">, </w:t>
            </w:r>
            <w:proofErr w:type="spellStart"/>
            <w:r w:rsidRPr="00E4794C">
              <w:rPr>
                <w:sz w:val="24"/>
                <w:szCs w:val="24"/>
              </w:rPr>
              <w:t>примазывания</w:t>
            </w:r>
            <w:proofErr w:type="spellEnd"/>
            <w:r w:rsidRPr="00E4794C">
              <w:rPr>
                <w:sz w:val="24"/>
                <w:szCs w:val="24"/>
              </w:rPr>
              <w:t>. Задание: Лепка «Собака». Материалы и инструменты: картон, пластилин, стека, образец</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18</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C13FE9" w:rsidP="005651C9">
            <w:pPr>
              <w:pStyle w:val="c25"/>
              <w:spacing w:before="0" w:beforeAutospacing="0" w:after="0" w:afterAutospacing="0"/>
              <w:jc w:val="both"/>
              <w:rPr>
                <w:color w:val="000000"/>
              </w:rPr>
            </w:pPr>
            <w:r>
              <w:rPr>
                <w:rStyle w:val="c1"/>
                <w:color w:val="000000"/>
              </w:rPr>
              <w:t>Разные пароды собак. Рисование</w:t>
            </w:r>
            <w:r w:rsidR="008757B7" w:rsidRPr="001B44E0">
              <w:rPr>
                <w:rStyle w:val="c1"/>
                <w:color w:val="000000"/>
              </w:rPr>
              <w:t xml:space="preserve"> «Собака»</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72-73</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Объяснять значение понятий «анималистический жанр» и «художник-анималист». Участвовать в обсуждении роли животных в жизни человека, художественных выразительных средств, используемых художниками для передачи образа животных в различных материалах. Выполнять наброски животных с натуры, по памяти и представлению. Выражать в художественно-творческой деятельности свое эмоционально-ценностное отношение к образу животного. Следовать в своей работе условиям творческого задания. </w:t>
            </w:r>
            <w:r w:rsidRPr="00E4794C">
              <w:rPr>
                <w:sz w:val="24"/>
                <w:szCs w:val="24"/>
              </w:rPr>
              <w:lastRenderedPageBreak/>
              <w:t>Обсуждать творческие работы одноклассников и давать оценку результатам своей и их творческо-художественной деятельности. Сопоставлять изображения животных, выполненных художниками в разных материалах и техниках. Находить общее и различное. Участвовать в подведении итогов творческой работы. Приводить примеры скульптурного изображения домашних или диких животных в своем городе.</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lastRenderedPageBreak/>
              <w:t xml:space="preserve">Животные и их повадки. Художники-анималисты, создавшие образные характеристики представителей животного мира в различных техниках. Роль искусства и художественной деятельности человека в развитии культуры. Анималистический жанр. Объем и форма, передача на плоскости многообразных форм предметного мира. Взаимоотношение формы и характера. Образы животных </w:t>
            </w:r>
            <w:r w:rsidRPr="00E4794C">
              <w:rPr>
                <w:sz w:val="24"/>
                <w:szCs w:val="24"/>
              </w:rPr>
              <w:lastRenderedPageBreak/>
              <w:t xml:space="preserve">в графике. Средства художественной выразительности, которые используют художники для передачи облика животного (подчеркивание забавности, беззащитности, осторожности, стремительности движения). Творческое задание с использованием графических средств художественной выразительности в изображении животных (выделение главного, характерного для формы, пропорций животного). Специфика художественного изображения. Особенности художественного образа в разных видах искусства. Рисунок с натуры, по представлению. Художественное своеобразие изображения животных. </w:t>
            </w:r>
            <w:proofErr w:type="gramStart"/>
            <w:r w:rsidRPr="00E4794C">
              <w:rPr>
                <w:sz w:val="24"/>
                <w:szCs w:val="24"/>
              </w:rPr>
              <w:t>Графические, живописные средства выразительности (линия, силуэт, пятно, штрих, цвет, тон, пропорции) в создании художественного образа животных.</w:t>
            </w:r>
            <w:proofErr w:type="gramEnd"/>
            <w:r w:rsidRPr="00E4794C">
              <w:rPr>
                <w:sz w:val="24"/>
                <w:szCs w:val="24"/>
              </w:rPr>
              <w:t xml:space="preserve"> Задание: рисунок «Собака». Материалы и инструменты: </w:t>
            </w:r>
            <w:r w:rsidRPr="00E4794C">
              <w:rPr>
                <w:sz w:val="24"/>
                <w:szCs w:val="24"/>
              </w:rPr>
              <w:lastRenderedPageBreak/>
              <w:t>бумага белая, акварель, кисти.</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19</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7D100F" w:rsidP="005651C9">
            <w:pPr>
              <w:pStyle w:val="c25"/>
              <w:spacing w:before="0" w:beforeAutospacing="0" w:after="0" w:afterAutospacing="0"/>
              <w:jc w:val="both"/>
              <w:rPr>
                <w:color w:val="000000"/>
              </w:rPr>
            </w:pPr>
            <w:r>
              <w:rPr>
                <w:rStyle w:val="c1"/>
                <w:color w:val="000000"/>
              </w:rPr>
              <w:t>Беседа «</w:t>
            </w:r>
            <w:r w:rsidR="008757B7" w:rsidRPr="001B44E0">
              <w:rPr>
                <w:rStyle w:val="c1"/>
                <w:color w:val="000000"/>
              </w:rPr>
              <w:t>Разные породы кошек</w:t>
            </w:r>
            <w:r>
              <w:rPr>
                <w:rStyle w:val="c1"/>
                <w:color w:val="000000"/>
              </w:rPr>
              <w:t>»</w:t>
            </w:r>
            <w:r w:rsidR="008757B7" w:rsidRPr="001B44E0">
              <w:rPr>
                <w:rStyle w:val="c1"/>
                <w:color w:val="000000"/>
              </w:rPr>
              <w:t>. Лепка «Кошка»</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74-76</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Развивать навыки работы в технике лепки. Развивать навыки работы с целым куском пластилина. Продолжать овладевать навыками изображения в объеме (скульптура). Знать, как называются разные части тела у кошки. Овладевать приемами работы с пластилином (вдавливание, </w:t>
            </w:r>
            <w:proofErr w:type="spellStart"/>
            <w:r w:rsidRPr="00E4794C">
              <w:rPr>
                <w:sz w:val="24"/>
                <w:szCs w:val="24"/>
              </w:rPr>
              <w:t>заминание</w:t>
            </w:r>
            <w:proofErr w:type="spellEnd"/>
            <w:r w:rsidRPr="00E4794C">
              <w:rPr>
                <w:sz w:val="24"/>
                <w:szCs w:val="24"/>
              </w:rPr>
              <w:t xml:space="preserve">, вытягивание, </w:t>
            </w:r>
            <w:proofErr w:type="spellStart"/>
            <w:r w:rsidRPr="00E4794C">
              <w:rPr>
                <w:sz w:val="24"/>
                <w:szCs w:val="24"/>
              </w:rPr>
              <w:t>защипление</w:t>
            </w:r>
            <w:proofErr w:type="spellEnd"/>
            <w:r w:rsidRPr="00E4794C">
              <w:rPr>
                <w:sz w:val="24"/>
                <w:szCs w:val="24"/>
              </w:rPr>
              <w:t xml:space="preserve">, </w:t>
            </w:r>
            <w:proofErr w:type="spellStart"/>
            <w:r w:rsidRPr="00E4794C">
              <w:rPr>
                <w:sz w:val="24"/>
                <w:szCs w:val="24"/>
              </w:rPr>
              <w:t>примазывание</w:t>
            </w:r>
            <w:proofErr w:type="spellEnd"/>
            <w:r w:rsidRPr="00E4794C">
              <w:rPr>
                <w:sz w:val="24"/>
                <w:szCs w:val="24"/>
              </w:rPr>
              <w:t>). Оценивать критически свою работу, сравнивая ее с другими работами. Выполнять работу, если не получается, посмотреть, как делают другие.</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Лепим кошку. Говорим о скульптуре. Образный язык скульптуры. Жанр анималистический. Изображение животных. Объем, передача в объеме многообразных форм предметного мира. Взаимоотношение формы, объема и характера. Продолжение знакомства с материалами, которыми работает скульптор. Пластилин. Выразительные возможности пластилина. Передача характерных особенностей животных. Работа с целым куском пластилина. Продолжение овладения навыками работы с пластилином в технике лепки. Породы кошек. Части тела кошки. Туловище, голова, лапы, уши, хвост. Овладение приемами работы в техниках вдавливания, </w:t>
            </w:r>
            <w:proofErr w:type="spellStart"/>
            <w:r w:rsidRPr="00E4794C">
              <w:rPr>
                <w:sz w:val="24"/>
                <w:szCs w:val="24"/>
              </w:rPr>
              <w:t>заминания</w:t>
            </w:r>
            <w:proofErr w:type="spellEnd"/>
            <w:r w:rsidRPr="00E4794C">
              <w:rPr>
                <w:sz w:val="24"/>
                <w:szCs w:val="24"/>
              </w:rPr>
              <w:t xml:space="preserve">, вытягивания, </w:t>
            </w:r>
            <w:proofErr w:type="spellStart"/>
            <w:r w:rsidRPr="00E4794C">
              <w:rPr>
                <w:sz w:val="24"/>
                <w:szCs w:val="24"/>
              </w:rPr>
              <w:t>защипления</w:t>
            </w:r>
            <w:proofErr w:type="spellEnd"/>
            <w:r w:rsidRPr="00E4794C">
              <w:rPr>
                <w:sz w:val="24"/>
                <w:szCs w:val="24"/>
              </w:rPr>
              <w:t xml:space="preserve">, </w:t>
            </w:r>
            <w:proofErr w:type="spellStart"/>
            <w:r w:rsidRPr="00E4794C">
              <w:rPr>
                <w:sz w:val="24"/>
                <w:szCs w:val="24"/>
              </w:rPr>
              <w:t>примазывания</w:t>
            </w:r>
            <w:proofErr w:type="spellEnd"/>
            <w:r w:rsidRPr="00E4794C">
              <w:rPr>
                <w:sz w:val="24"/>
                <w:szCs w:val="24"/>
              </w:rPr>
              <w:t xml:space="preserve">. Задание: лепка «Кошка». Материалы и инструменты: картон, пластилин, стека, </w:t>
            </w:r>
            <w:r w:rsidRPr="00E4794C">
              <w:rPr>
                <w:sz w:val="24"/>
                <w:szCs w:val="24"/>
              </w:rPr>
              <w:lastRenderedPageBreak/>
              <w:t>образец.</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20</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7D100F" w:rsidP="005651C9">
            <w:pPr>
              <w:pStyle w:val="c25"/>
              <w:spacing w:before="0" w:beforeAutospacing="0" w:after="0" w:afterAutospacing="0"/>
              <w:jc w:val="both"/>
              <w:rPr>
                <w:color w:val="000000"/>
              </w:rPr>
            </w:pPr>
            <w:r>
              <w:rPr>
                <w:rStyle w:val="c1"/>
                <w:color w:val="000000"/>
              </w:rPr>
              <w:t>Беседа «Образы животных в различных материалах используемых художниками» Лепка «Мишка и Собачка».</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77-79</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Объяснять значение понятий «анималистический жанр» и «художник-анималист». Участвовать в обсуждении роли животных в жизни человека, художественных выразительных средств, используемых художниками для передачи образа животных в различных материалах. Выполнять наброски животных с натуры, по памяти и представлению. Выражать в художественно-творческой деятельности свое эмоционально-ценностное отношение к образу животного. Обсуждать творческие работы одноклассников и давать оценку результатам своей и их творческо-художественной деятельности. Сопоставлять изображения животных, выполненных художниками в разных материалах и техниках. Следовать в своей работе условиям творческого задания. Находить общее и различное. Участвовать в подведении итогов творческой работы. Приводить примеры скульптурного изображения домашних или диких животных в своем городе.</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Животное и его повадки. Изображение кошки в рисунке. Художники-анималисты, создавшие образные характеристики представителей животного мира в различных техниках. Роль искусства и художественной деятельности человека в развитии культуры. Анималистический жанр. Объем и форма, передача на плоскости многообразных форм предметного мира. Взаимоотношение формы и характера. Образы животных в графике. Средства художественной выразительности, которые используют художники для передачи облика животного (подчеркивание забавности, беззащитности, осторожности, стремительности движения). Творческое задание с использованием графических средств художественной выразительности в изображении животных (выделение главного, </w:t>
            </w:r>
            <w:r w:rsidRPr="00E4794C">
              <w:rPr>
                <w:sz w:val="24"/>
                <w:szCs w:val="24"/>
              </w:rPr>
              <w:lastRenderedPageBreak/>
              <w:t xml:space="preserve">характерного для формы, пропорций животного). Специфика художественного изображения. Особенности художественного образа в разных видах искусства. Рисунок с натуры, по представлению. Художественное своеобразие изображения животных. </w:t>
            </w:r>
            <w:proofErr w:type="gramStart"/>
            <w:r w:rsidRPr="00E4794C">
              <w:rPr>
                <w:sz w:val="24"/>
                <w:szCs w:val="24"/>
              </w:rPr>
              <w:t>Графические, живописные средства выразительности (линия, силуэт, пятно, штрих, цвет, тон, пропорции) в создании художественного образа животных.</w:t>
            </w:r>
            <w:proofErr w:type="gramEnd"/>
            <w:r w:rsidRPr="00E4794C">
              <w:rPr>
                <w:sz w:val="24"/>
                <w:szCs w:val="24"/>
              </w:rPr>
              <w:t xml:space="preserve"> Задание: рисунок «Кошка». Материалы и инструменты: бумага белая, акварель, кисти.</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21</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8757B7" w:rsidP="005651C9">
            <w:pPr>
              <w:pStyle w:val="c25"/>
              <w:spacing w:before="0" w:beforeAutospacing="0" w:after="0" w:afterAutospacing="0"/>
              <w:jc w:val="both"/>
              <w:rPr>
                <w:color w:val="000000"/>
              </w:rPr>
            </w:pPr>
            <w:r w:rsidRPr="001B44E0">
              <w:rPr>
                <w:rStyle w:val="c1"/>
                <w:color w:val="000000"/>
              </w:rPr>
              <w:t xml:space="preserve">Аппликация  с </w:t>
            </w:r>
            <w:proofErr w:type="spellStart"/>
            <w:r w:rsidRPr="001B44E0">
              <w:rPr>
                <w:rStyle w:val="c1"/>
                <w:color w:val="000000"/>
              </w:rPr>
              <w:t>дорисовыванием</w:t>
            </w:r>
            <w:proofErr w:type="spellEnd"/>
            <w:r w:rsidRPr="001B44E0">
              <w:rPr>
                <w:rStyle w:val="c1"/>
                <w:color w:val="000000"/>
              </w:rPr>
              <w:t xml:space="preserve"> «Мишка»</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77-79</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Овладевать техникой и способами аппликации. Создавать и изображать на плоскости средствами аппликации и графическими средствами (цветные карандаши, фломастеры) заданный образ (мишка). Продолжать овладевать навыками работы карандашами, кистью, ножницами. Понимать и использовать особенности изображения на плоскости с помощью цветового пятна (цветная бумага). Продолжать осваивать </w:t>
            </w:r>
            <w:r w:rsidRPr="00E4794C">
              <w:rPr>
                <w:sz w:val="24"/>
                <w:szCs w:val="24"/>
              </w:rPr>
              <w:lastRenderedPageBreak/>
              <w:t xml:space="preserve">приемы работы графическими материалами. Соблюдать принцип систематичности и последовательности в работе — от </w:t>
            </w:r>
            <w:proofErr w:type="gramStart"/>
            <w:r w:rsidRPr="00E4794C">
              <w:rPr>
                <w:sz w:val="24"/>
                <w:szCs w:val="24"/>
              </w:rPr>
              <w:t>простого</w:t>
            </w:r>
            <w:proofErr w:type="gramEnd"/>
            <w:r w:rsidRPr="00E4794C">
              <w:rPr>
                <w:sz w:val="24"/>
                <w:szCs w:val="24"/>
              </w:rPr>
              <w:t xml:space="preserve"> к сложному. Наблюдать за работой одноклассников.</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lastRenderedPageBreak/>
              <w:t xml:space="preserve">Изучение формы. Композиция рисунка. Форма и создание композиции внутри заданной формы, с учетом ее. Изображение мишки в технике аппликации. Развитие художественных навыков при создании аппликации на основе знаний простых форм. Прямоугольники, овалы. Дорисовывание. Работа с шаблоном. Знакомство с </w:t>
            </w:r>
            <w:r w:rsidRPr="00E4794C">
              <w:rPr>
                <w:sz w:val="24"/>
                <w:szCs w:val="24"/>
              </w:rPr>
              <w:lastRenderedPageBreak/>
              <w:t xml:space="preserve">новыми возможностями художественных материалов и новыми техниками. Развитие навыков работы ножницами, красками, цветом. Учимся видеть красоту. Соблюдение принципа систематичности и последовательности в работе — от простого к </w:t>
            </w:r>
            <w:proofErr w:type="gramStart"/>
            <w:r w:rsidRPr="00E4794C">
              <w:rPr>
                <w:sz w:val="24"/>
                <w:szCs w:val="24"/>
              </w:rPr>
              <w:t>сложному</w:t>
            </w:r>
            <w:proofErr w:type="gramEnd"/>
            <w:r w:rsidRPr="00E4794C">
              <w:rPr>
                <w:sz w:val="24"/>
                <w:szCs w:val="24"/>
              </w:rPr>
              <w:t xml:space="preserve">. При возникновении трудностей в процессе деятельности обратить внимание на работу одноклассников. Задание: изображение мишки (аппликация), (техника аппликации с графической дорисовкой). </w:t>
            </w:r>
            <w:proofErr w:type="gramStart"/>
            <w:r w:rsidRPr="00E4794C">
              <w:rPr>
                <w:sz w:val="24"/>
                <w:szCs w:val="24"/>
              </w:rPr>
              <w:t>Материалы и инструменты: шаблон, цветная бумага, кисть, клей, ножницы, цветные карандаши, фломастеры.</w:t>
            </w:r>
            <w:proofErr w:type="gramEnd"/>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154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7B7" w:rsidRPr="00E6761D" w:rsidRDefault="008757B7" w:rsidP="005651C9">
            <w:pPr>
              <w:spacing w:after="0" w:line="240" w:lineRule="auto"/>
              <w:jc w:val="center"/>
              <w:rPr>
                <w:rFonts w:eastAsia="Calibri"/>
                <w:b/>
                <w:sz w:val="24"/>
                <w:szCs w:val="24"/>
              </w:rPr>
            </w:pPr>
            <w:r>
              <w:rPr>
                <w:rFonts w:eastAsia="Calibri"/>
                <w:b/>
                <w:sz w:val="24"/>
                <w:szCs w:val="24"/>
              </w:rPr>
              <w:lastRenderedPageBreak/>
              <w:t>Дымковская игрушка. Кто и как ее делает</w:t>
            </w:r>
            <w:r w:rsidRPr="00E6761D">
              <w:rPr>
                <w:rFonts w:eastAsia="Calibri"/>
                <w:b/>
                <w:sz w:val="24"/>
                <w:szCs w:val="24"/>
              </w:rPr>
              <w:t>?</w:t>
            </w:r>
            <w:r>
              <w:rPr>
                <w:rFonts w:eastAsia="Calibri"/>
                <w:b/>
                <w:sz w:val="24"/>
                <w:szCs w:val="24"/>
              </w:rPr>
              <w:t xml:space="preserve"> – 1 час</w:t>
            </w: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22</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D8268E" w:rsidP="005651C9">
            <w:pPr>
              <w:pStyle w:val="c25"/>
              <w:spacing w:before="0" w:beforeAutospacing="0" w:after="0" w:afterAutospacing="0"/>
              <w:jc w:val="both"/>
              <w:rPr>
                <w:color w:val="000000"/>
              </w:rPr>
            </w:pPr>
            <w:r>
              <w:rPr>
                <w:rStyle w:val="c1"/>
                <w:color w:val="000000"/>
              </w:rPr>
              <w:t>Дымковская игрушка. Лепка «Барыня</w:t>
            </w:r>
            <w:r w:rsidR="008757B7" w:rsidRPr="001B44E0">
              <w:rPr>
                <w:rStyle w:val="c1"/>
                <w:color w:val="000000"/>
              </w:rPr>
              <w:t>»</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80-85</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Познакомиться с происхождением промысла народной дымковской игрушки, элементами ее росписи. Учиться лепить и украшать дымковские игрушки с помощью цветного пластилина. Познакомиться с техникой создания узора дымковской росписи с помощью печаток, </w:t>
            </w:r>
            <w:proofErr w:type="gramStart"/>
            <w:r w:rsidRPr="00E4794C">
              <w:rPr>
                <w:sz w:val="24"/>
                <w:szCs w:val="24"/>
              </w:rPr>
              <w:t>тычков</w:t>
            </w:r>
            <w:proofErr w:type="gramEnd"/>
            <w:r w:rsidRPr="00E4794C">
              <w:rPr>
                <w:sz w:val="24"/>
                <w:szCs w:val="24"/>
              </w:rPr>
              <w:t xml:space="preserve"> ватными палочками. </w:t>
            </w:r>
            <w:r w:rsidRPr="00E4794C">
              <w:rPr>
                <w:sz w:val="24"/>
                <w:szCs w:val="24"/>
              </w:rPr>
              <w:lastRenderedPageBreak/>
              <w:t>Развивать чувство ритма, цвета. Выражать в художественно-творческой деятельности свое эмоционально-ценностное отношение к народному промыслу, интерес к народной игрушке. Продолжаем совершенствовать свои умения в технике лепки. Развивать навыки работы с целым куском пластилина. Продолжать овладевать навыками изображения в объеме (скульптура).</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sz w:val="24"/>
                <w:szCs w:val="24"/>
              </w:rPr>
            </w:pPr>
            <w:r w:rsidRPr="00E4794C">
              <w:rPr>
                <w:sz w:val="24"/>
                <w:szCs w:val="24"/>
              </w:rPr>
              <w:lastRenderedPageBreak/>
              <w:t xml:space="preserve">Дымковская игрушка. Лепим игрушку из частей, соблюдая принцип — от </w:t>
            </w:r>
            <w:proofErr w:type="gramStart"/>
            <w:r w:rsidRPr="00E4794C">
              <w:rPr>
                <w:sz w:val="24"/>
                <w:szCs w:val="24"/>
              </w:rPr>
              <w:t>простого</w:t>
            </w:r>
            <w:proofErr w:type="gramEnd"/>
            <w:r w:rsidRPr="00E4794C">
              <w:rPr>
                <w:sz w:val="24"/>
                <w:szCs w:val="24"/>
              </w:rPr>
              <w:t xml:space="preserve"> к сложному. Части фигуры. Голова, головной убор, волосы, туловище, воротник, юбка, фартук, руки. Соединение в одно целое. Соблюдение пропорций. </w:t>
            </w:r>
            <w:proofErr w:type="spellStart"/>
            <w:r w:rsidRPr="00E4794C">
              <w:rPr>
                <w:sz w:val="24"/>
                <w:szCs w:val="24"/>
              </w:rPr>
              <w:lastRenderedPageBreak/>
              <w:t>Примазывание</w:t>
            </w:r>
            <w:proofErr w:type="spellEnd"/>
            <w:r w:rsidRPr="00E4794C">
              <w:rPr>
                <w:sz w:val="24"/>
                <w:szCs w:val="24"/>
              </w:rPr>
              <w:t xml:space="preserve">, </w:t>
            </w:r>
            <w:proofErr w:type="spellStart"/>
            <w:r w:rsidRPr="00E4794C">
              <w:rPr>
                <w:sz w:val="24"/>
                <w:szCs w:val="24"/>
              </w:rPr>
              <w:t>защипление</w:t>
            </w:r>
            <w:proofErr w:type="spellEnd"/>
            <w:r w:rsidRPr="00E4794C">
              <w:rPr>
                <w:sz w:val="24"/>
                <w:szCs w:val="24"/>
              </w:rPr>
              <w:t>. Украшение.</w:t>
            </w:r>
          </w:p>
          <w:p w:rsidR="008757B7" w:rsidRPr="00E4794C" w:rsidRDefault="008757B7" w:rsidP="005651C9">
            <w:pPr>
              <w:spacing w:after="0" w:line="240" w:lineRule="auto"/>
              <w:jc w:val="both"/>
              <w:rPr>
                <w:rFonts w:eastAsia="Calibri"/>
                <w:b/>
                <w:sz w:val="24"/>
                <w:szCs w:val="24"/>
              </w:rPr>
            </w:pPr>
            <w:r w:rsidRPr="00E4794C">
              <w:rPr>
                <w:sz w:val="24"/>
                <w:szCs w:val="24"/>
              </w:rPr>
              <w:t>Задание: дымковская игрушка. Лепка «Барыня». Материалы и инструменты: пластилин, стека, образец.</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154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Птицы в природе и в изображении в лепке и аппликации – 2 часа</w:t>
            </w: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23</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D8268E" w:rsidP="005651C9">
            <w:pPr>
              <w:pStyle w:val="c25"/>
              <w:spacing w:before="0" w:beforeAutospacing="0" w:after="0" w:afterAutospacing="0"/>
              <w:jc w:val="both"/>
              <w:rPr>
                <w:color w:val="000000"/>
              </w:rPr>
            </w:pPr>
            <w:r>
              <w:rPr>
                <w:rStyle w:val="c1"/>
                <w:color w:val="000000"/>
              </w:rPr>
              <w:t>Рисование</w:t>
            </w:r>
            <w:r w:rsidR="008757B7" w:rsidRPr="001B44E0">
              <w:rPr>
                <w:rStyle w:val="c1"/>
                <w:color w:val="000000"/>
              </w:rPr>
              <w:t xml:space="preserve"> «Птичка</w:t>
            </w:r>
            <w:r w:rsidR="008757B7">
              <w:rPr>
                <w:rStyle w:val="c1"/>
                <w:color w:val="000000"/>
              </w:rPr>
              <w:t xml:space="preserve"> </w:t>
            </w:r>
            <w:r w:rsidR="008757B7" w:rsidRPr="001B44E0">
              <w:rPr>
                <w:rStyle w:val="c1"/>
                <w:color w:val="000000"/>
              </w:rPr>
              <w:t xml:space="preserve">- </w:t>
            </w:r>
            <w:proofErr w:type="spellStart"/>
            <w:r w:rsidR="008757B7" w:rsidRPr="001B44E0">
              <w:rPr>
                <w:rStyle w:val="c1"/>
                <w:color w:val="000000"/>
              </w:rPr>
              <w:t>зарянка</w:t>
            </w:r>
            <w:proofErr w:type="spellEnd"/>
            <w:r w:rsidR="008757B7" w:rsidRPr="001B44E0">
              <w:rPr>
                <w:rStyle w:val="c1"/>
                <w:color w:val="000000"/>
              </w:rPr>
              <w:t>»</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86-87</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Понимать, как прекрасен и многолик мир птиц. Овладевать навыками поэтапного выполнения работы — от простого к </w:t>
            </w:r>
            <w:proofErr w:type="gramStart"/>
            <w:r w:rsidRPr="00E4794C">
              <w:rPr>
                <w:sz w:val="24"/>
                <w:szCs w:val="24"/>
              </w:rPr>
              <w:t>сложному</w:t>
            </w:r>
            <w:proofErr w:type="gramEnd"/>
            <w:r w:rsidRPr="00E4794C">
              <w:rPr>
                <w:sz w:val="24"/>
                <w:szCs w:val="24"/>
              </w:rPr>
              <w:t>. Изображать живописными средствами птицу с присущей ей расцветкой. Овладевать живописными навыками работы акварелью. Изображать предмет (</w:t>
            </w:r>
            <w:proofErr w:type="spellStart"/>
            <w:r w:rsidRPr="00E4794C">
              <w:rPr>
                <w:sz w:val="24"/>
                <w:szCs w:val="24"/>
              </w:rPr>
              <w:t>птицу-зарянку</w:t>
            </w:r>
            <w:proofErr w:type="spellEnd"/>
            <w:r w:rsidRPr="00E4794C">
              <w:rPr>
                <w:sz w:val="24"/>
                <w:szCs w:val="24"/>
              </w:rPr>
              <w:t>), максимально копируя форму предложенного учителем образца. Понимать простые основы геометрии, симметрию. Оценивать свою деятельность.</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Птицы в природе. Изображение птиц в рисунке. Наблюдение птиц в природе. Разнообразие птиц. Большие и маленькие. Оперение птиц. Окрас перьев. Структура пера. Строение птиц. Голова, туловище, хвост, крылья, ноги. Размер птицы. Взаимоотношение формы и характера. Образы птиц в графике. Средства художественной выразительности, которые используют художники для передачи облика птицы (подчеркивание забавности, беззащитности, осторожности, стремительности движения). </w:t>
            </w:r>
            <w:r w:rsidRPr="00E4794C">
              <w:rPr>
                <w:sz w:val="24"/>
                <w:szCs w:val="24"/>
              </w:rPr>
              <w:lastRenderedPageBreak/>
              <w:t xml:space="preserve">Творческое задание с использованием графических средств художественной выразительности в изображении птицы (выделение главного, характерного для формы, пропорций птицы). Специфика художественного изображения. Поэтапное рисование. Задание: рисунок «Птичка </w:t>
            </w:r>
            <w:proofErr w:type="spellStart"/>
            <w:r w:rsidRPr="00E4794C">
              <w:rPr>
                <w:sz w:val="24"/>
                <w:szCs w:val="24"/>
              </w:rPr>
              <w:t>зарянка</w:t>
            </w:r>
            <w:proofErr w:type="spellEnd"/>
            <w:r w:rsidRPr="00E4794C">
              <w:rPr>
                <w:sz w:val="24"/>
                <w:szCs w:val="24"/>
              </w:rPr>
              <w:t>». Материалы и инструменты: бумага белая, акварель, кисти.</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24</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D8268E" w:rsidP="005651C9">
            <w:pPr>
              <w:pStyle w:val="c25"/>
              <w:spacing w:before="0" w:beforeAutospacing="0" w:after="0" w:afterAutospacing="0"/>
              <w:jc w:val="both"/>
              <w:rPr>
                <w:color w:val="000000"/>
              </w:rPr>
            </w:pPr>
            <w:r>
              <w:rPr>
                <w:rStyle w:val="c1"/>
                <w:color w:val="000000"/>
              </w:rPr>
              <w:t>Беседа «</w:t>
            </w:r>
            <w:r w:rsidR="008757B7" w:rsidRPr="001B44E0">
              <w:rPr>
                <w:rStyle w:val="c1"/>
                <w:color w:val="000000"/>
              </w:rPr>
              <w:t>Весна. Скворечники на берёзе</w:t>
            </w:r>
            <w:r>
              <w:rPr>
                <w:rStyle w:val="c1"/>
                <w:color w:val="000000"/>
              </w:rPr>
              <w:t>»</w:t>
            </w:r>
            <w:r w:rsidR="008757B7" w:rsidRPr="001B44E0">
              <w:rPr>
                <w:rStyle w:val="c1"/>
                <w:color w:val="000000"/>
              </w:rPr>
              <w:t>.</w:t>
            </w:r>
          </w:p>
          <w:p w:rsidR="008757B7" w:rsidRPr="001B44E0" w:rsidRDefault="008757B7" w:rsidP="00D8268E">
            <w:pPr>
              <w:pStyle w:val="c25"/>
              <w:spacing w:before="0" w:beforeAutospacing="0" w:after="0" w:afterAutospacing="0"/>
              <w:jc w:val="both"/>
              <w:rPr>
                <w:color w:val="000000"/>
              </w:rPr>
            </w:pPr>
            <w:r w:rsidRPr="001B44E0">
              <w:rPr>
                <w:rStyle w:val="c1"/>
                <w:color w:val="000000"/>
              </w:rPr>
              <w:t>Аппликация «Скворец сидит на ветке»</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88-89</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Характеризовать красоту природы, весеннее состояние природы. Характеризовать особенности красоты белоствольных берез с молодыми зелеными листочками. Рассматривать и сравнивать реальные скворечники разных форм. Овладевать навыками конструирования из бумаги. Анализировать различные предметы (здания) с точки зрения строения их формы, их конструкции. Составлять и конструировать из простых геометрических форм (прямоугольников, треугольников) изображения березы и скворечника в технике аппликации. Оценивать свою деятельность.</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Разговор о временах года. Весна. Развитие наблюдательности и изучение природных форм. Развитие художественных навыков при создании аппликации на основе знаний простых форм. Развитие конструктивной фантазии и наблюдательности – рассматривание «птичьих домиков» — скворечников на деревьях. Конструкция скворечника. Приемы работы в технике аппликации. Формирование умений видеть конструкцию (геометрию) предмета, т. е. </w:t>
            </w:r>
            <w:r w:rsidRPr="00E4794C">
              <w:rPr>
                <w:sz w:val="24"/>
                <w:szCs w:val="24"/>
              </w:rPr>
              <w:lastRenderedPageBreak/>
              <w:t>то, как он построен. Любое изображение – взаимодействие нескольких простых геометрических форм. При затруднениях в работе — выполнение ее с помощью учителя. Задание: аппликация «Скворечник на березе». Материалы и инструменты: цветная бумага, ножницы, клей.</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154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Форма разных предметов. Рассматривай, любуйся, изображай – 2 часа</w:t>
            </w: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25</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8757B7" w:rsidP="005651C9">
            <w:pPr>
              <w:pStyle w:val="c25"/>
              <w:spacing w:before="0" w:beforeAutospacing="0" w:after="0" w:afterAutospacing="0"/>
              <w:jc w:val="both"/>
              <w:rPr>
                <w:color w:val="000000"/>
              </w:rPr>
            </w:pPr>
            <w:r w:rsidRPr="001B44E0">
              <w:rPr>
                <w:rStyle w:val="c1"/>
                <w:color w:val="000000"/>
              </w:rPr>
              <w:t>Аппликация «Ваза»</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90-91</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Понимать выразительные возможности цветной бумаги, используя ее в технике аппликации. Развивать наблюдательность. Понимать значение слова «функциональность». Уметь пользоваться шаблоном. Получать опыт эстетических впечатлений. Осваивать приемы работы в технике аппликации. Овладевать приемами работы с бумагой. Закреплять навыки работы от общего к частному. Сравнивать свою работу с работой других.</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Особенности создания аппликации (материал можно резать и обрывать). Природа и мы. Разнообразие природных форм, формы, созданные людьми на их основе. Красота и смысл конструкций, созданных человеком. Их функциональность, пропорции. Развитие наблюдательности. Симметрия. Фон. Шаблон. Работа с шаблоном. Навыки работы с ножницами и карандашами. Опыт эстетических впечатлений от рассматривания своей работы. Сравнение своей работы с работами своих одноклассников и оценка ее. </w:t>
            </w:r>
            <w:r w:rsidRPr="00E4794C">
              <w:rPr>
                <w:sz w:val="24"/>
                <w:szCs w:val="24"/>
              </w:rPr>
              <w:lastRenderedPageBreak/>
              <w:t xml:space="preserve">Задание: аппликация «Ваза». </w:t>
            </w:r>
            <w:proofErr w:type="gramStart"/>
            <w:r w:rsidRPr="00E4794C">
              <w:rPr>
                <w:sz w:val="24"/>
                <w:szCs w:val="24"/>
              </w:rPr>
              <w:t>Материалы и инструменты: бумага (обычная и цветная), карандаши, ножницы, образец, шаблон.</w:t>
            </w:r>
            <w:proofErr w:type="gramEnd"/>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26</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C74719" w:rsidP="005651C9">
            <w:pPr>
              <w:pStyle w:val="c25"/>
              <w:spacing w:before="0" w:beforeAutospacing="0" w:after="0" w:afterAutospacing="0"/>
              <w:jc w:val="both"/>
              <w:rPr>
                <w:color w:val="000000"/>
              </w:rPr>
            </w:pPr>
            <w:r>
              <w:rPr>
                <w:rStyle w:val="c1"/>
                <w:color w:val="000000"/>
              </w:rPr>
              <w:t>Рисование</w:t>
            </w:r>
            <w:r w:rsidR="008757B7" w:rsidRPr="001B44E0">
              <w:rPr>
                <w:rStyle w:val="c1"/>
                <w:color w:val="000000"/>
              </w:rPr>
              <w:t xml:space="preserve"> «Ваза»</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92-93</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Использовать образец для создания целой формы изображаемого предмета — вазы. Посмотреть, как использует образец твой товарищ. Соотносить простую и сложную форму с опытом зрительных впечатлений. Видеть в сложной форме составляющие — простые формы. Воспринимать и анализировать форму предмета. Если самостоятельно провести анализ сложно, обратиться за помощью к учителю. Создавать изображения на основе простых и сложных форм.</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Ваза. Симметрия. Центр симметрии. Знакомство с понятиями «форма», «простая форма». Простые и сложные формы. Развитие способности целостного обобщенного видения формы. Все творения окружающей нас природы и весь предметный мир можно построить на основе простых геометрических фигур. Анализ формы предмета. Сложная форма вазы. Развитие наблюдательности при восприятии сложной формы и умение «разделить» ее на множество простых форм. Помощь учителя при анализе сложной формы. Задание: рисунок. «Ваза». Материалы и инструменты: лист белой бумаги прямоугольной формы, трафареты, карандаши. Образцы форм. Рисуем самостоятельно.</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154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7B7" w:rsidRPr="006B17D7" w:rsidRDefault="008757B7" w:rsidP="005651C9">
            <w:pPr>
              <w:spacing w:after="0" w:line="240" w:lineRule="auto"/>
              <w:jc w:val="center"/>
              <w:rPr>
                <w:rFonts w:eastAsia="Calibri"/>
                <w:b/>
                <w:sz w:val="24"/>
                <w:szCs w:val="24"/>
              </w:rPr>
            </w:pPr>
            <w:r>
              <w:rPr>
                <w:rFonts w:eastAsia="Calibri"/>
                <w:b/>
                <w:sz w:val="24"/>
                <w:szCs w:val="24"/>
              </w:rPr>
              <w:t>Красивые разные цветы – 8 часов.</w:t>
            </w: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27</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C74719" w:rsidP="005651C9">
            <w:pPr>
              <w:pStyle w:val="c25"/>
              <w:spacing w:before="0" w:beforeAutospacing="0" w:after="0" w:afterAutospacing="0"/>
              <w:jc w:val="both"/>
              <w:rPr>
                <w:color w:val="000000"/>
              </w:rPr>
            </w:pPr>
            <w:r>
              <w:rPr>
                <w:rStyle w:val="c1"/>
                <w:color w:val="000000"/>
              </w:rPr>
              <w:t>Беседа «</w:t>
            </w:r>
            <w:r w:rsidR="008757B7" w:rsidRPr="001B44E0">
              <w:rPr>
                <w:rStyle w:val="c1"/>
                <w:color w:val="000000"/>
              </w:rPr>
              <w:t>Красивые разные цветы. Цветы в работах известных художников</w:t>
            </w:r>
            <w:r>
              <w:rPr>
                <w:rStyle w:val="c1"/>
                <w:color w:val="000000"/>
              </w:rPr>
              <w:t>».</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94-95</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Рассматривать картины художников, изображающих цветы. Сопоставлять техники, манеры и приемы выполнения работ различными художниками. Рассказывать о цветах, изображаемых на картинах, знать названия цветов. Высказывать суждение о разнообразии приемов и манер, техник при выполнении работ. Объяснять смысл понятия «графика». Определять, какие цвета использовал художник для выполнения работы. Учиться создавать образ (образ формы) и необходимый цвет в процессе создания образа (конкретного цветка).</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Восприятие искусства изображения цветов в произведениях известных художников. Роль искусства и художественной деятельности в жизни человека. Художественный образ. Графика. Художественные материалы и художественные техники. Композиция. Цвет. Линия, штрих, пятно и художественный образ. Передача графическими средствами эмоционального состояния природы. Изобразительные виды искусства. Цветы – радость жизни, подарок природы. Что хочет рассказать художник? Эмоциональное состояние человека при восприятии картин художников. Задание: познакомиться с творчеством художников, изображающих цветы. Материалы и инструменты: иллюстрации картин известных художников, изображающих цветы.</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28</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C74719" w:rsidP="005651C9">
            <w:pPr>
              <w:pStyle w:val="c25"/>
              <w:spacing w:before="0" w:beforeAutospacing="0" w:after="0" w:afterAutospacing="0"/>
              <w:jc w:val="both"/>
              <w:rPr>
                <w:color w:val="000000"/>
              </w:rPr>
            </w:pPr>
            <w:r>
              <w:rPr>
                <w:rStyle w:val="c1"/>
                <w:color w:val="000000"/>
              </w:rPr>
              <w:t>Рисование «П</w:t>
            </w:r>
            <w:r w:rsidR="008757B7" w:rsidRPr="001B44E0">
              <w:rPr>
                <w:rStyle w:val="c1"/>
                <w:color w:val="000000"/>
              </w:rPr>
              <w:t>одснежник»</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96</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Знать первые весенние цветы. Уметь правильно </w:t>
            </w:r>
            <w:proofErr w:type="spellStart"/>
            <w:r w:rsidRPr="00E4794C">
              <w:rPr>
                <w:sz w:val="24"/>
                <w:szCs w:val="24"/>
              </w:rPr>
              <w:t>закомпоновать</w:t>
            </w:r>
            <w:proofErr w:type="spellEnd"/>
            <w:r w:rsidRPr="00E4794C">
              <w:rPr>
                <w:sz w:val="24"/>
                <w:szCs w:val="24"/>
              </w:rPr>
              <w:t xml:space="preserve"> и построить рисунок. Воспринимать и </w:t>
            </w:r>
            <w:r w:rsidRPr="00E4794C">
              <w:rPr>
                <w:sz w:val="24"/>
                <w:szCs w:val="24"/>
              </w:rPr>
              <w:lastRenderedPageBreak/>
              <w:t>эстетически оценивать красоту природы. Внимательно слушать рассказ учителя. Изображать живописными средствами первый нежный весенний цветок. Характеризовать значимость влияния погоды на настроение человека. Овладевать живописными навыками работы акварелью. Работать максимально самостоятельно, если трудно, обратиться за помощью к учителю.</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lastRenderedPageBreak/>
              <w:t xml:space="preserve">Весна. Первые весенние цветы. Подснежник. Специфика художественного </w:t>
            </w:r>
            <w:r w:rsidRPr="00E4794C">
              <w:rPr>
                <w:sz w:val="24"/>
                <w:szCs w:val="24"/>
              </w:rPr>
              <w:lastRenderedPageBreak/>
              <w:t>изображения. Композиция. Линейная и воздушная перспектива. Контраст в композиции. Цветовые отношения. Напряженность и насыщенность цвета. Свет и цвет. Характер мазка. Ритм. Натюрморт. Графический рисунок. Фон изображения как основа для рисунка. Светлый, темный фон. Смешивание красок. Соответствие фона и графического рисунка. Колорит. Краска акварельная, гуашь. Задание: рисунок. «Подснежник». Материалы и инструменты: бумага, акварель, кисти, образец.</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29</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C74719" w:rsidP="005651C9">
            <w:pPr>
              <w:pStyle w:val="c25"/>
              <w:spacing w:before="0" w:beforeAutospacing="0" w:after="0" w:afterAutospacing="0"/>
              <w:jc w:val="both"/>
              <w:rPr>
                <w:color w:val="000000"/>
              </w:rPr>
            </w:pPr>
            <w:r>
              <w:rPr>
                <w:rStyle w:val="c1"/>
                <w:color w:val="000000"/>
              </w:rPr>
              <w:t>Аппликация</w:t>
            </w:r>
            <w:r w:rsidR="008757B7" w:rsidRPr="001B44E0">
              <w:rPr>
                <w:rStyle w:val="c1"/>
                <w:color w:val="000000"/>
              </w:rPr>
              <w:t xml:space="preserve"> «Подснежник»</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96</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Воспринимать и эстетически оценивать красоту природы. Знать первые весенние цветы. Изображать средствами аппликации первый нежный весенний цветок. Характеризовать значимость влияния погоды на настроение человека. Овладевать живописными навыками работы в технике аппликации. Внимательно слушать рассказ учителя. Работать максимально самостоятельно, если трудно, обратиться за помощью к учителю.</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sz w:val="24"/>
                <w:szCs w:val="24"/>
              </w:rPr>
            </w:pPr>
            <w:r w:rsidRPr="00E4794C">
              <w:rPr>
                <w:sz w:val="24"/>
                <w:szCs w:val="24"/>
              </w:rPr>
              <w:t>Тема весны. Развитие художественных навыков при создании аппликации на основе знаний простых форм. Опыт эстетических впечатлений от рассматривания своей работы. Сравнение своей работы с работами своих одноклассников и оценка ее. Задание: аппликация. «Подснежник».</w:t>
            </w:r>
          </w:p>
          <w:p w:rsidR="008757B7" w:rsidRPr="00E4794C" w:rsidRDefault="008757B7" w:rsidP="005651C9">
            <w:pPr>
              <w:spacing w:after="0" w:line="240" w:lineRule="auto"/>
              <w:jc w:val="both"/>
              <w:rPr>
                <w:rFonts w:eastAsia="Calibri"/>
                <w:b/>
                <w:sz w:val="24"/>
                <w:szCs w:val="24"/>
              </w:rPr>
            </w:pPr>
            <w:r w:rsidRPr="00E4794C">
              <w:rPr>
                <w:sz w:val="24"/>
                <w:szCs w:val="24"/>
              </w:rPr>
              <w:t xml:space="preserve">Материалы и инструменты: бумага (обычная и цветная), </w:t>
            </w:r>
            <w:r w:rsidRPr="00E4794C">
              <w:rPr>
                <w:sz w:val="24"/>
                <w:szCs w:val="24"/>
              </w:rPr>
              <w:lastRenderedPageBreak/>
              <w:t>цветные карандаши, ножницы.</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30</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8757B7" w:rsidP="005651C9">
            <w:pPr>
              <w:pStyle w:val="c25"/>
              <w:spacing w:before="0" w:beforeAutospacing="0" w:after="0" w:afterAutospacing="0"/>
              <w:jc w:val="both"/>
              <w:rPr>
                <w:color w:val="000000"/>
              </w:rPr>
            </w:pPr>
            <w:r w:rsidRPr="001B44E0">
              <w:rPr>
                <w:rStyle w:val="c1"/>
                <w:color w:val="000000"/>
              </w:rPr>
              <w:t>Рисунок «Ваза с цветами»</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97-100</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Выполнять эскиз рисунка вазы с цветами. Определять, какие цвета (темные и светлые, теплые и холодные, контрастные и сближенные) подойдут для передачи структуры материала для вазы (стекло) и букета цветов. Прорисовывать детали рисунка кистью гуашью, а фон — акварельными красками. Участвовать в подведении итогов творческой работы. Обсуждать творческие работы одноклассников и давать оценку результатам своей и их творческо-художественной деятельности.</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Рассуждение о значении украшения комнаты. Роль украшения жилища в организации композиционной структуры традиционного жилища. Художественные материалы и художественные техники. Линия, штрих, пятно и художественный образ. Разнообразие ваз по форме, декору и размеру. Эскиз рисунка вазы. Композиционный центр. Пропорции. Определение и выбор необходимых цветов для изображения. Работа гуашью и в технике акварель. Оценка своей работы. Обсуждение работ одноклассников. Задание: рисунок «Ваза с цветами». Материалы и инструменты: бумага, кисти, акварельные краски, гуашь, образец.</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31</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8757B7" w:rsidP="005651C9">
            <w:pPr>
              <w:pStyle w:val="c43c39"/>
              <w:spacing w:before="0" w:beforeAutospacing="0" w:after="0" w:afterAutospacing="0"/>
              <w:rPr>
                <w:color w:val="000000"/>
              </w:rPr>
            </w:pPr>
            <w:r w:rsidRPr="001B44E0">
              <w:rPr>
                <w:rStyle w:val="c1"/>
                <w:color w:val="000000"/>
              </w:rPr>
              <w:t>Аппликация «Ваза с цветами»</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99-100</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sz w:val="24"/>
                <w:szCs w:val="24"/>
              </w:rPr>
            </w:pPr>
            <w:r w:rsidRPr="00E4794C">
              <w:rPr>
                <w:sz w:val="24"/>
                <w:szCs w:val="24"/>
              </w:rPr>
              <w:t xml:space="preserve">Понимать выразительные возможности цветной бумаги, используя ее в технике аппликации </w:t>
            </w:r>
          </w:p>
          <w:p w:rsidR="008757B7" w:rsidRPr="00E4794C" w:rsidRDefault="008757B7" w:rsidP="005651C9">
            <w:pPr>
              <w:spacing w:after="0" w:line="240" w:lineRule="auto"/>
              <w:jc w:val="both"/>
              <w:rPr>
                <w:rFonts w:eastAsia="Calibri"/>
                <w:b/>
                <w:sz w:val="24"/>
                <w:szCs w:val="24"/>
              </w:rPr>
            </w:pPr>
            <w:r w:rsidRPr="00E4794C">
              <w:rPr>
                <w:sz w:val="24"/>
                <w:szCs w:val="24"/>
              </w:rPr>
              <w:t xml:space="preserve">Осваивать приемы аппликации. Изображать, соблюдая правила композиции. Развивать навыки </w:t>
            </w:r>
            <w:r w:rsidRPr="00E4794C">
              <w:rPr>
                <w:sz w:val="24"/>
                <w:szCs w:val="24"/>
              </w:rPr>
              <w:lastRenderedPageBreak/>
              <w:t>работы в технике аппликации. Создавать и изображать на плоскости средствами аппликации заданный образ (ваза с цветами). Закреплять навыки работы от общего к частному.</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lastRenderedPageBreak/>
              <w:t xml:space="preserve">Изображение вазы с цветами в технике аппликации. Изучение формы. Форма и создание композиции внутри заданной формы, с учетом ее. Развитие художественных </w:t>
            </w:r>
            <w:r w:rsidRPr="00E4794C">
              <w:rPr>
                <w:sz w:val="24"/>
                <w:szCs w:val="24"/>
              </w:rPr>
              <w:lastRenderedPageBreak/>
              <w:t>навыков при создании аппликации на основе знаний простых форм. Развитие наблюдательности. Опыт эстетических впечатлений от рассматривания своей работы. Сравнение своей работы с работами своих одноклассников и оценка ее. Задание: аппликация из цветной бумаги «Ваза с цветами». Материалы и инструменты: бумага (обычная и цветная), клей, ножницы, образец.</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32</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C74719" w:rsidP="005651C9">
            <w:pPr>
              <w:pStyle w:val="c25"/>
              <w:spacing w:before="0" w:beforeAutospacing="0" w:after="0" w:afterAutospacing="0"/>
              <w:jc w:val="both"/>
              <w:rPr>
                <w:color w:val="000000"/>
              </w:rPr>
            </w:pPr>
            <w:r>
              <w:rPr>
                <w:rStyle w:val="c1"/>
                <w:color w:val="000000"/>
              </w:rPr>
              <w:t>Рисование</w:t>
            </w:r>
            <w:r w:rsidR="008757B7" w:rsidRPr="001B44E0">
              <w:rPr>
                <w:rStyle w:val="c1"/>
                <w:color w:val="000000"/>
              </w:rPr>
              <w:t xml:space="preserve"> «Кактус»</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100</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Выполнять эскиз рисунка кактуса в горшке. Определять, какие цвета (темные и светлые, теплые и холодные, контрастные и сближенные) подойдут для передачи структуры материала для горшка (глина) и кактуса. Соблюдать пропорции в процессе рисования. Прорисовывать детали рисунка кистью акварельными красками. Участвовать в подведении итогов творческой работы. Обсуждать творческие работы одноклассников и давать оценку результатам своей и их творческо-художественной деятельности</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 xml:space="preserve">Рисунок кактуса. Форма. Виды кактусов. Геометрические фигуры и форма кактуса. Комнатный цветок. Кактус в глиняном горшке. Вертикальное расположение листа. Поэтапное рисование. Центральная симметрия. Дуга. Овал. Зеркальное отражение. </w:t>
            </w:r>
            <w:proofErr w:type="spellStart"/>
            <w:r w:rsidRPr="00E4794C">
              <w:rPr>
                <w:sz w:val="24"/>
                <w:szCs w:val="24"/>
              </w:rPr>
              <w:t>Скругление</w:t>
            </w:r>
            <w:proofErr w:type="spellEnd"/>
            <w:r w:rsidRPr="00E4794C">
              <w:rPr>
                <w:sz w:val="24"/>
                <w:szCs w:val="24"/>
              </w:rPr>
              <w:t xml:space="preserve"> углов. Контур. Иголки. Штрихи. Цвет кактуса. Размер. Соблюдение пропорций в процессе работы над рисунком. Участие в подведении итогов творческой работы. Задание: </w:t>
            </w:r>
            <w:r w:rsidRPr="00E4794C">
              <w:rPr>
                <w:sz w:val="24"/>
                <w:szCs w:val="24"/>
              </w:rPr>
              <w:lastRenderedPageBreak/>
              <w:t>рисунок «Кактус». Материалы и инструменты: бумага, кисти, акварельные краски, образец.</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lastRenderedPageBreak/>
              <w:t>33</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8757B7" w:rsidP="005651C9">
            <w:pPr>
              <w:pStyle w:val="c25"/>
              <w:spacing w:before="0" w:beforeAutospacing="0" w:after="0" w:afterAutospacing="0"/>
              <w:jc w:val="both"/>
              <w:rPr>
                <w:color w:val="000000"/>
              </w:rPr>
            </w:pPr>
            <w:r w:rsidRPr="001B44E0">
              <w:rPr>
                <w:rStyle w:val="c1"/>
                <w:color w:val="000000"/>
              </w:rPr>
              <w:t>Праздники 1 Мая и 9 Мая.</w:t>
            </w:r>
          </w:p>
          <w:p w:rsidR="008757B7" w:rsidRPr="001B44E0" w:rsidRDefault="008757B7" w:rsidP="005651C9">
            <w:pPr>
              <w:pStyle w:val="c25"/>
              <w:spacing w:before="0" w:beforeAutospacing="0" w:after="0" w:afterAutospacing="0"/>
              <w:jc w:val="both"/>
              <w:rPr>
                <w:color w:val="000000"/>
              </w:rPr>
            </w:pPr>
            <w:r w:rsidRPr="001B44E0">
              <w:rPr>
                <w:rStyle w:val="c1"/>
                <w:color w:val="000000"/>
              </w:rPr>
              <w:t>Откр</w:t>
            </w:r>
            <w:r w:rsidR="00C74719">
              <w:rPr>
                <w:rStyle w:val="c1"/>
                <w:color w:val="000000"/>
              </w:rPr>
              <w:t>ытки к праздникам весны. Рисование</w:t>
            </w:r>
            <w:r w:rsidRPr="001B44E0">
              <w:rPr>
                <w:rStyle w:val="c1"/>
                <w:color w:val="000000"/>
              </w:rPr>
              <w:t xml:space="preserve"> «Открытка к празднику»  </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sidRPr="006C1394">
              <w:rPr>
                <w:rFonts w:eastAsia="Calibri"/>
                <w:sz w:val="24"/>
                <w:szCs w:val="24"/>
              </w:rPr>
              <w:t>с. 100-101</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Создавать открытку к определенному событию (весенний праздник). Приобретать навыки выполнения лаконичного выразительного изображения. Определять, какие цвета (темные и светлые, теплые и холодные, контрастные и сближенные) подойдут для передачи темы весны в открытке. Закреплять умение выделять главное в рисунке цветом и размером. Прорисовывать детали рисунка кистью акварельными красками. Работать максимально самостоятельно, если трудно, обратиться за помощью к учителю.</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t>Создание поздравительных открыток. Многообразие открыток. Форма открытки и изображение на ней как выражение доброго пожелания. Роль выдумки и фантазии в создании поздравительной открытки. Закрепление умения выделять главное в рисунке цветом и размером. Развитие эстетических чувств. Самостоятельная работа. Учить детей рисовать поздравительные открытки. Задание: создание эскиза открытки. Материалы и инструменты: плотная бумага маленького формата, кисти, акварельные краски, образец.</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r w:rsidR="008757B7" w:rsidRPr="006B17D7" w:rsidTr="005651C9">
        <w:tc>
          <w:tcPr>
            <w:tcW w:w="576"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r>
              <w:rPr>
                <w:rFonts w:eastAsia="Calibri"/>
                <w:b/>
                <w:sz w:val="24"/>
                <w:szCs w:val="24"/>
              </w:rPr>
              <w:t>34</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757B7" w:rsidRPr="001B44E0" w:rsidRDefault="00C74719" w:rsidP="005651C9">
            <w:pPr>
              <w:pStyle w:val="c25"/>
              <w:spacing w:before="0" w:beforeAutospacing="0" w:after="0" w:afterAutospacing="0"/>
              <w:jc w:val="both"/>
              <w:rPr>
                <w:color w:val="000000"/>
              </w:rPr>
            </w:pPr>
            <w:r>
              <w:rPr>
                <w:rStyle w:val="c1"/>
                <w:color w:val="000000"/>
              </w:rPr>
              <w:t>Рисование</w:t>
            </w:r>
            <w:bookmarkStart w:id="0" w:name="_GoBack"/>
            <w:bookmarkEnd w:id="0"/>
            <w:r w:rsidR="008757B7" w:rsidRPr="001B44E0">
              <w:rPr>
                <w:rStyle w:val="c1"/>
                <w:color w:val="000000"/>
              </w:rPr>
              <w:t xml:space="preserve"> по описанию «В парке весной»</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757B7" w:rsidRPr="00E17326" w:rsidRDefault="008757B7" w:rsidP="005651C9">
            <w:pPr>
              <w:spacing w:after="0" w:line="240" w:lineRule="auto"/>
              <w:jc w:val="center"/>
              <w:rPr>
                <w:rFonts w:eastAsia="Calibri"/>
                <w:sz w:val="24"/>
                <w:szCs w:val="24"/>
              </w:rPr>
            </w:pPr>
            <w:r w:rsidRPr="00E17326">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8757B7" w:rsidRPr="006C1394" w:rsidRDefault="008757B7" w:rsidP="005651C9">
            <w:pPr>
              <w:spacing w:after="0" w:line="240" w:lineRule="auto"/>
              <w:jc w:val="center"/>
              <w:rPr>
                <w:rFonts w:eastAsia="Calibri"/>
                <w:sz w:val="24"/>
                <w:szCs w:val="24"/>
              </w:rPr>
            </w:pPr>
            <w:r>
              <w:rPr>
                <w:rFonts w:eastAsia="Calibri"/>
                <w:sz w:val="24"/>
                <w:szCs w:val="24"/>
              </w:rPr>
              <w:t>с. 1</w:t>
            </w:r>
            <w:r w:rsidRPr="006C1394">
              <w:rPr>
                <w:rFonts w:eastAsia="Calibri"/>
                <w:sz w:val="24"/>
                <w:szCs w:val="24"/>
              </w:rPr>
              <w:t>03</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sz w:val="24"/>
                <w:szCs w:val="24"/>
              </w:rPr>
            </w:pPr>
            <w:r w:rsidRPr="00E4794C">
              <w:rPr>
                <w:sz w:val="24"/>
                <w:szCs w:val="24"/>
              </w:rPr>
              <w:t xml:space="preserve">Выполнять многофигурную композицию «В парке весной» согласно условиям. Выделять характерные наиболее яркие черты в поведении и внешности людей. Выражать в творческой работе свое отношение к весне, весеннему настроению. Закреплять умение выделять главное в рисунке цветом и </w:t>
            </w:r>
            <w:r w:rsidRPr="00E4794C">
              <w:rPr>
                <w:sz w:val="24"/>
                <w:szCs w:val="24"/>
              </w:rPr>
              <w:lastRenderedPageBreak/>
              <w:t>размером.</w:t>
            </w:r>
          </w:p>
          <w:p w:rsidR="008757B7" w:rsidRPr="00E4794C" w:rsidRDefault="008757B7" w:rsidP="005651C9">
            <w:pPr>
              <w:spacing w:after="0" w:line="240" w:lineRule="auto"/>
              <w:jc w:val="both"/>
              <w:rPr>
                <w:rFonts w:eastAsia="Calibri"/>
                <w:b/>
                <w:sz w:val="24"/>
                <w:szCs w:val="24"/>
              </w:rPr>
            </w:pPr>
            <w:r w:rsidRPr="00E4794C">
              <w:rPr>
                <w:sz w:val="24"/>
                <w:szCs w:val="24"/>
              </w:rPr>
              <w:t>Участвовать в подведении итогов творческих работ. Обсуждать творческие работы одноклассников и давать оценку результатам своей и их творческо-художественной деятельности.</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8757B7" w:rsidRPr="00E4794C" w:rsidRDefault="008757B7" w:rsidP="005651C9">
            <w:pPr>
              <w:spacing w:after="0" w:line="240" w:lineRule="auto"/>
              <w:jc w:val="both"/>
              <w:rPr>
                <w:rFonts w:eastAsia="Calibri"/>
                <w:b/>
                <w:sz w:val="24"/>
                <w:szCs w:val="24"/>
              </w:rPr>
            </w:pPr>
            <w:r w:rsidRPr="00E4794C">
              <w:rPr>
                <w:sz w:val="24"/>
                <w:szCs w:val="24"/>
              </w:rPr>
              <w:lastRenderedPageBreak/>
              <w:t>Композиция рисунка. Пропорции. План близкий, дальний. Задание: создание рисунка по описанию. «В парке весной». Материалы и инструменты: бумага, кисти, акварельные краски, образец.</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8757B7" w:rsidRPr="006B17D7" w:rsidRDefault="008757B7" w:rsidP="005651C9">
            <w:pPr>
              <w:spacing w:after="0" w:line="240" w:lineRule="auto"/>
              <w:jc w:val="center"/>
              <w:rPr>
                <w:rFonts w:eastAsia="Calibri"/>
                <w:b/>
                <w:sz w:val="24"/>
                <w:szCs w:val="24"/>
              </w:rPr>
            </w:pPr>
          </w:p>
        </w:tc>
      </w:tr>
    </w:tbl>
    <w:p w:rsidR="008757B7" w:rsidRDefault="008757B7"/>
    <w:sectPr w:rsidR="008757B7" w:rsidSect="008757B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80"/>
        </w:tabs>
        <w:ind w:left="780" w:hanging="420"/>
      </w:pPr>
      <w:rPr>
        <w:rFonts w:cs="Times New Roman" w:hint="default"/>
      </w:rPr>
    </w:lvl>
  </w:abstractNum>
  <w:abstractNum w:abstractNumId="1">
    <w:nsid w:val="00000003"/>
    <w:multiLevelType w:val="singleLevel"/>
    <w:tmpl w:val="00000003"/>
    <w:name w:val="WW8Num3"/>
    <w:lvl w:ilvl="0">
      <w:start w:val="1"/>
      <w:numFmt w:val="decimal"/>
      <w:lvlText w:val="%1."/>
      <w:lvlJc w:val="left"/>
      <w:pPr>
        <w:tabs>
          <w:tab w:val="num" w:pos="975"/>
        </w:tabs>
        <w:ind w:left="975" w:hanging="615"/>
      </w:pPr>
      <w:rPr>
        <w:rFonts w:cs="Times New Roman" w:hint="default"/>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rFonts w:cs="Times New Roman" w:hint="default"/>
      </w:rPr>
    </w:lvl>
  </w:abstractNum>
  <w:abstractNum w:abstractNumId="3">
    <w:nsid w:val="00000005"/>
    <w:multiLevelType w:val="singleLevel"/>
    <w:tmpl w:val="00000005"/>
    <w:name w:val="WW8Num5"/>
    <w:lvl w:ilvl="0">
      <w:start w:val="1"/>
      <w:numFmt w:val="decimal"/>
      <w:lvlText w:val="%1."/>
      <w:lvlJc w:val="left"/>
      <w:pPr>
        <w:tabs>
          <w:tab w:val="num" w:pos="870"/>
        </w:tabs>
        <w:ind w:left="870" w:hanging="510"/>
      </w:pPr>
      <w:rPr>
        <w:rFonts w:cs="Times New Roman" w:hint="default"/>
      </w:rPr>
    </w:lvl>
  </w:abstractNum>
  <w:abstractNum w:abstractNumId="4">
    <w:nsid w:val="00000006"/>
    <w:multiLevelType w:val="singleLevel"/>
    <w:tmpl w:val="00000006"/>
    <w:name w:val="WW8Num6"/>
    <w:lvl w:ilvl="0">
      <w:start w:val="1"/>
      <w:numFmt w:val="decimal"/>
      <w:lvlText w:val="%1."/>
      <w:lvlJc w:val="left"/>
      <w:pPr>
        <w:tabs>
          <w:tab w:val="num" w:pos="709"/>
        </w:tabs>
        <w:ind w:left="709" w:hanging="369"/>
      </w:pPr>
      <w:rPr>
        <w:rFonts w:cs="Times New Roman" w:hint="default"/>
      </w:rPr>
    </w:lvl>
  </w:abstractNum>
  <w:abstractNum w:abstractNumId="5">
    <w:nsid w:val="00000007"/>
    <w:multiLevelType w:val="singleLevel"/>
    <w:tmpl w:val="00000007"/>
    <w:name w:val="WW8Num7"/>
    <w:lvl w:ilvl="0">
      <w:start w:val="1"/>
      <w:numFmt w:val="decimal"/>
      <w:lvlText w:val="%1."/>
      <w:lvlJc w:val="left"/>
      <w:pPr>
        <w:tabs>
          <w:tab w:val="num" w:pos="720"/>
        </w:tabs>
        <w:ind w:left="720" w:hanging="360"/>
      </w:pPr>
      <w:rPr>
        <w:rFonts w:cs="Times New Roman" w:hint="default"/>
      </w:r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rPr>
        <w:rFonts w:cs="Times New Roman" w:hint="default"/>
      </w:r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rFonts w:cs="Times New Roman" w:hint="default"/>
      </w:r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rPr>
        <w:rFonts w:cs="Times New Roman" w:hint="default"/>
      </w:rPr>
    </w:lvl>
  </w:abstractNum>
  <w:abstractNum w:abstractNumId="9">
    <w:nsid w:val="0000000B"/>
    <w:multiLevelType w:val="singleLevel"/>
    <w:tmpl w:val="0000000B"/>
    <w:name w:val="WW8Num11"/>
    <w:lvl w:ilvl="0">
      <w:start w:val="1"/>
      <w:numFmt w:val="decimal"/>
      <w:lvlText w:val="%1."/>
      <w:lvlJc w:val="left"/>
      <w:pPr>
        <w:tabs>
          <w:tab w:val="num" w:pos="720"/>
        </w:tabs>
        <w:ind w:left="720" w:hanging="360"/>
      </w:pPr>
      <w:rPr>
        <w:rFonts w:cs="Times New Roman" w:hint="default"/>
      </w:rPr>
    </w:lvl>
  </w:abstractNum>
  <w:abstractNum w:abstractNumId="10">
    <w:nsid w:val="0000000C"/>
    <w:multiLevelType w:val="singleLevel"/>
    <w:tmpl w:val="0000000C"/>
    <w:name w:val="WW8Num12"/>
    <w:lvl w:ilvl="0">
      <w:start w:val="1"/>
      <w:numFmt w:val="decimal"/>
      <w:lvlText w:val="%1."/>
      <w:lvlJc w:val="left"/>
      <w:pPr>
        <w:tabs>
          <w:tab w:val="num" w:pos="720"/>
        </w:tabs>
        <w:ind w:left="720" w:hanging="360"/>
      </w:pPr>
      <w:rPr>
        <w:rFonts w:cs="Times New Roman" w:hint="default"/>
      </w:rPr>
    </w:lvl>
  </w:abstractNum>
  <w:abstractNum w:abstractNumId="11">
    <w:nsid w:val="0000000D"/>
    <w:multiLevelType w:val="singleLevel"/>
    <w:tmpl w:val="0000000D"/>
    <w:name w:val="WW8Num13"/>
    <w:lvl w:ilvl="0">
      <w:start w:val="1"/>
      <w:numFmt w:val="decimal"/>
      <w:lvlText w:val="%1."/>
      <w:lvlJc w:val="left"/>
      <w:pPr>
        <w:tabs>
          <w:tab w:val="num" w:pos="720"/>
        </w:tabs>
        <w:ind w:left="720" w:hanging="360"/>
      </w:pPr>
      <w:rPr>
        <w:rFonts w:cs="Times New Roman" w:hint="default"/>
      </w:rPr>
    </w:lvl>
  </w:abstractNum>
  <w:abstractNum w:abstractNumId="12">
    <w:nsid w:val="0000000E"/>
    <w:multiLevelType w:val="singleLevel"/>
    <w:tmpl w:val="0000000E"/>
    <w:name w:val="WW8Num14"/>
    <w:lvl w:ilvl="0">
      <w:start w:val="1"/>
      <w:numFmt w:val="decimal"/>
      <w:lvlText w:val="%1."/>
      <w:lvlJc w:val="left"/>
      <w:pPr>
        <w:tabs>
          <w:tab w:val="num" w:pos="720"/>
        </w:tabs>
        <w:ind w:left="720" w:hanging="360"/>
      </w:pPr>
      <w:rPr>
        <w:rFonts w:cs="Times New Roman" w:hint="default"/>
      </w:rPr>
    </w:lvl>
  </w:abstractNum>
  <w:abstractNum w:abstractNumId="13">
    <w:nsid w:val="0000000F"/>
    <w:multiLevelType w:val="singleLevel"/>
    <w:tmpl w:val="0000000F"/>
    <w:name w:val="WW8Num15"/>
    <w:lvl w:ilvl="0">
      <w:start w:val="1"/>
      <w:numFmt w:val="decimal"/>
      <w:lvlText w:val="%1."/>
      <w:lvlJc w:val="left"/>
      <w:pPr>
        <w:tabs>
          <w:tab w:val="num" w:pos="720"/>
        </w:tabs>
        <w:ind w:left="720" w:hanging="360"/>
      </w:pPr>
      <w:rPr>
        <w:rFonts w:cs="Times New Roman" w:hint="default"/>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15">
    <w:nsid w:val="00000011"/>
    <w:multiLevelType w:val="singleLevel"/>
    <w:tmpl w:val="00000011"/>
    <w:name w:val="WW8Num17"/>
    <w:lvl w:ilvl="0">
      <w:start w:val="1"/>
      <w:numFmt w:val="bullet"/>
      <w:lvlText w:val="-"/>
      <w:lvlJc w:val="left"/>
      <w:pPr>
        <w:tabs>
          <w:tab w:val="num" w:pos="1428"/>
        </w:tabs>
        <w:ind w:left="1428" w:hanging="360"/>
      </w:pPr>
      <w:rPr>
        <w:rFonts w:ascii="Times New Roman" w:hAnsi="Times New Roman" w:cs="Times New Roman" w:hint="default"/>
      </w:rPr>
    </w:lvl>
  </w:abstractNum>
  <w:abstractNum w:abstractNumId="16">
    <w:nsid w:val="00000012"/>
    <w:multiLevelType w:val="singleLevel"/>
    <w:tmpl w:val="00000012"/>
    <w:name w:val="WW8Num18"/>
    <w:lvl w:ilvl="0">
      <w:start w:val="1"/>
      <w:numFmt w:val="decimal"/>
      <w:lvlText w:val="%1."/>
      <w:lvlJc w:val="left"/>
      <w:pPr>
        <w:tabs>
          <w:tab w:val="num" w:pos="720"/>
        </w:tabs>
        <w:ind w:left="720" w:hanging="360"/>
      </w:pPr>
      <w:rPr>
        <w:rFonts w:cs="Times New Roman" w:hint="default"/>
      </w:rPr>
    </w:lvl>
  </w:abstractNum>
  <w:abstractNum w:abstractNumId="17">
    <w:nsid w:val="00000013"/>
    <w:multiLevelType w:val="singleLevel"/>
    <w:tmpl w:val="00000013"/>
    <w:name w:val="WW8Num19"/>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18">
    <w:nsid w:val="00000014"/>
    <w:multiLevelType w:val="singleLevel"/>
    <w:tmpl w:val="00000014"/>
    <w:name w:val="WW8Num20"/>
    <w:lvl w:ilvl="0">
      <w:start w:val="1"/>
      <w:numFmt w:val="bullet"/>
      <w:lvlText w:val="-"/>
      <w:lvlJc w:val="left"/>
      <w:pPr>
        <w:tabs>
          <w:tab w:val="num" w:pos="1428"/>
        </w:tabs>
        <w:ind w:left="1428" w:hanging="360"/>
      </w:pPr>
      <w:rPr>
        <w:rFonts w:ascii="Times New Roman" w:hAnsi="Times New Roman" w:cs="Times New Roman" w:hint="default"/>
        <w:b/>
      </w:rPr>
    </w:lvl>
  </w:abstractNum>
  <w:abstractNum w:abstractNumId="19">
    <w:nsid w:val="00000015"/>
    <w:multiLevelType w:val="singleLevel"/>
    <w:tmpl w:val="00000015"/>
    <w:name w:val="WW8Num21"/>
    <w:lvl w:ilvl="0">
      <w:start w:val="1"/>
      <w:numFmt w:val="decimal"/>
      <w:lvlText w:val="%1."/>
      <w:lvlJc w:val="left"/>
      <w:pPr>
        <w:tabs>
          <w:tab w:val="num" w:pos="708"/>
        </w:tabs>
        <w:ind w:left="708" w:hanging="360"/>
      </w:pPr>
      <w:rPr>
        <w:rFonts w:cs="Times New Roman" w:hint="default"/>
      </w:rPr>
    </w:lvl>
  </w:abstractNum>
  <w:abstractNum w:abstractNumId="20">
    <w:nsid w:val="00000016"/>
    <w:multiLevelType w:val="multilevel"/>
    <w:tmpl w:val="CA42E4B0"/>
    <w:name w:val="WW8Num2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916"/>
        </w:tabs>
        <w:ind w:left="916" w:hanging="369"/>
      </w:pPr>
      <w:rPr>
        <w:rFonts w:ascii="Times New Roman" w:hAnsi="Times New Roman" w:cs="Times New Roman" w:hint="default"/>
        <w:sz w:val="24"/>
        <w:szCs w:val="24"/>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1">
    <w:nsid w:val="00000017"/>
    <w:multiLevelType w:val="singleLevel"/>
    <w:tmpl w:val="00000017"/>
    <w:name w:val="WW8Num23"/>
    <w:lvl w:ilvl="0">
      <w:start w:val="1"/>
      <w:numFmt w:val="decimal"/>
      <w:lvlText w:val="%1."/>
      <w:lvlJc w:val="left"/>
      <w:pPr>
        <w:tabs>
          <w:tab w:val="num" w:pos="720"/>
        </w:tabs>
        <w:ind w:left="720" w:hanging="360"/>
      </w:pPr>
      <w:rPr>
        <w:rFonts w:cs="Times New Roman" w:hint="default"/>
      </w:rPr>
    </w:lvl>
  </w:abstractNum>
  <w:abstractNum w:abstractNumId="22">
    <w:nsid w:val="00000018"/>
    <w:multiLevelType w:val="singleLevel"/>
    <w:tmpl w:val="00000018"/>
    <w:name w:val="WW8Num24"/>
    <w:lvl w:ilvl="0">
      <w:start w:val="1"/>
      <w:numFmt w:val="decimal"/>
      <w:lvlText w:val="%1."/>
      <w:lvlJc w:val="left"/>
      <w:pPr>
        <w:tabs>
          <w:tab w:val="num" w:pos="750"/>
        </w:tabs>
        <w:ind w:left="750" w:hanging="390"/>
      </w:pPr>
      <w:rPr>
        <w:rFonts w:cs="Times New Roman" w:hint="default"/>
      </w:rPr>
    </w:lvl>
  </w:abstractNum>
  <w:abstractNum w:abstractNumId="23">
    <w:nsid w:val="00000019"/>
    <w:multiLevelType w:val="singleLevel"/>
    <w:tmpl w:val="00000019"/>
    <w:name w:val="WW8Num25"/>
    <w:lvl w:ilvl="0">
      <w:start w:val="1"/>
      <w:numFmt w:val="decimal"/>
      <w:lvlText w:val="%1."/>
      <w:lvlJc w:val="left"/>
      <w:pPr>
        <w:tabs>
          <w:tab w:val="num" w:pos="720"/>
        </w:tabs>
        <w:ind w:left="720" w:hanging="360"/>
      </w:pPr>
      <w:rPr>
        <w:rFonts w:cs="Times New Roman" w:hint="default"/>
      </w:rPr>
    </w:lvl>
  </w:abstractNum>
  <w:abstractNum w:abstractNumId="24">
    <w:nsid w:val="0000001A"/>
    <w:multiLevelType w:val="singleLevel"/>
    <w:tmpl w:val="0000001A"/>
    <w:name w:val="WW8Num26"/>
    <w:lvl w:ilvl="0">
      <w:start w:val="1"/>
      <w:numFmt w:val="decimal"/>
      <w:lvlText w:val="%1."/>
      <w:lvlJc w:val="left"/>
      <w:pPr>
        <w:tabs>
          <w:tab w:val="num" w:pos="780"/>
        </w:tabs>
        <w:ind w:left="780" w:hanging="420"/>
      </w:pPr>
      <w:rPr>
        <w:rFonts w:cs="Times New Roman" w:hint="default"/>
      </w:rPr>
    </w:lvl>
  </w:abstractNum>
  <w:abstractNum w:abstractNumId="25">
    <w:nsid w:val="0000001B"/>
    <w:multiLevelType w:val="multilevel"/>
    <w:tmpl w:val="0000001B"/>
    <w:name w:val="WW8Num27"/>
    <w:lvl w:ilvl="0">
      <w:start w:val="1"/>
      <w:numFmt w:val="decimal"/>
      <w:lvlText w:val="%1."/>
      <w:lvlJc w:val="left"/>
      <w:pPr>
        <w:tabs>
          <w:tab w:val="num" w:pos="915"/>
        </w:tabs>
        <w:ind w:left="927" w:hanging="360"/>
      </w:pPr>
      <w:rPr>
        <w:rFonts w:ascii="Times New Roman" w:hAnsi="Times New Roman" w:cs="Times New Roman" w:hint="default"/>
        <w:sz w:val="24"/>
        <w:szCs w:val="24"/>
      </w:rPr>
    </w:lvl>
    <w:lvl w:ilvl="1">
      <w:start w:val="1"/>
      <w:numFmt w:val="decimal"/>
      <w:lvlText w:val="%2."/>
      <w:lvlJc w:val="left"/>
      <w:pPr>
        <w:tabs>
          <w:tab w:val="num" w:pos="916"/>
        </w:tabs>
        <w:ind w:left="916" w:hanging="369"/>
      </w:pPr>
      <w:rPr>
        <w:rFonts w:ascii="Times New Roman" w:hAnsi="Times New Roman" w:cs="Times New Roman" w:hint="default"/>
        <w:sz w:val="24"/>
        <w:szCs w:val="24"/>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6">
    <w:nsid w:val="0000001C"/>
    <w:multiLevelType w:val="singleLevel"/>
    <w:tmpl w:val="0000001C"/>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18"/>
        <w:szCs w:val="18"/>
      </w:rPr>
    </w:lvl>
  </w:abstractNum>
  <w:abstractNum w:abstractNumId="27">
    <w:nsid w:val="0000001D"/>
    <w:multiLevelType w:val="singleLevel"/>
    <w:tmpl w:val="0000001D"/>
    <w:name w:val="WW8Num29"/>
    <w:lvl w:ilvl="0">
      <w:start w:val="1"/>
      <w:numFmt w:val="bullet"/>
      <w:lvlText w:val="-"/>
      <w:lvlJc w:val="left"/>
      <w:pPr>
        <w:tabs>
          <w:tab w:val="num" w:pos="1428"/>
        </w:tabs>
        <w:ind w:left="1428" w:hanging="360"/>
      </w:pPr>
      <w:rPr>
        <w:rFonts w:ascii="Times New Roman" w:hAnsi="Times New Roman" w:cs="Times New Roman" w:hint="default"/>
      </w:rPr>
    </w:lvl>
  </w:abstractNum>
  <w:abstractNum w:abstractNumId="28">
    <w:nsid w:val="0000001E"/>
    <w:multiLevelType w:val="singleLevel"/>
    <w:tmpl w:val="0000001E"/>
    <w:name w:val="WW8Num30"/>
    <w:lvl w:ilvl="0">
      <w:start w:val="1"/>
      <w:numFmt w:val="decimal"/>
      <w:lvlText w:val="%1."/>
      <w:lvlJc w:val="left"/>
      <w:pPr>
        <w:tabs>
          <w:tab w:val="num" w:pos="720"/>
        </w:tabs>
        <w:ind w:left="720" w:hanging="360"/>
      </w:pPr>
      <w:rPr>
        <w:rFonts w:cs="Times New Roman" w:hint="default"/>
      </w:rPr>
    </w:lvl>
  </w:abstractNum>
  <w:abstractNum w:abstractNumId="29">
    <w:nsid w:val="0000001F"/>
    <w:multiLevelType w:val="singleLevel"/>
    <w:tmpl w:val="0000001F"/>
    <w:name w:val="WW8Num31"/>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30">
    <w:nsid w:val="00000020"/>
    <w:multiLevelType w:val="singleLevel"/>
    <w:tmpl w:val="00000020"/>
    <w:name w:val="WW8Num32"/>
    <w:lvl w:ilvl="0">
      <w:start w:val="1"/>
      <w:numFmt w:val="bullet"/>
      <w:lvlText w:val="-"/>
      <w:lvlJc w:val="left"/>
      <w:pPr>
        <w:tabs>
          <w:tab w:val="num" w:pos="708"/>
        </w:tabs>
        <w:ind w:left="720" w:hanging="360"/>
      </w:pPr>
      <w:rPr>
        <w:rFonts w:ascii="Times New Roman" w:hAnsi="Times New Roman" w:cs="Times New Roman" w:hint="default"/>
      </w:rPr>
    </w:lvl>
  </w:abstractNum>
  <w:abstractNum w:abstractNumId="31">
    <w:nsid w:val="00000021"/>
    <w:multiLevelType w:val="singleLevel"/>
    <w:tmpl w:val="00000021"/>
    <w:name w:val="WW8Num33"/>
    <w:lvl w:ilvl="0">
      <w:start w:val="1"/>
      <w:numFmt w:val="decimal"/>
      <w:lvlText w:val="%1."/>
      <w:lvlJc w:val="left"/>
      <w:pPr>
        <w:tabs>
          <w:tab w:val="num" w:pos="720"/>
        </w:tabs>
        <w:ind w:left="720" w:hanging="360"/>
      </w:pPr>
      <w:rPr>
        <w:rFonts w:cs="Times New Roman" w:hint="default"/>
      </w:rPr>
    </w:lvl>
  </w:abstractNum>
  <w:abstractNum w:abstractNumId="32">
    <w:nsid w:val="00000022"/>
    <w:multiLevelType w:val="singleLevel"/>
    <w:tmpl w:val="00000022"/>
    <w:name w:val="WW8Num34"/>
    <w:lvl w:ilvl="0">
      <w:start w:val="1"/>
      <w:numFmt w:val="decimal"/>
      <w:lvlText w:val="%1."/>
      <w:lvlJc w:val="left"/>
      <w:pPr>
        <w:tabs>
          <w:tab w:val="num" w:pos="840"/>
        </w:tabs>
        <w:ind w:left="840" w:hanging="480"/>
      </w:pPr>
      <w:rPr>
        <w:rFonts w:cs="Times New Roman" w:hint="default"/>
      </w:rPr>
    </w:lvl>
  </w:abstractNum>
  <w:abstractNum w:abstractNumId="33">
    <w:nsid w:val="00000023"/>
    <w:multiLevelType w:val="singleLevel"/>
    <w:tmpl w:val="00000023"/>
    <w:name w:val="WW8Num35"/>
    <w:lvl w:ilvl="0">
      <w:start w:val="1"/>
      <w:numFmt w:val="decimal"/>
      <w:lvlText w:val="%1."/>
      <w:lvlJc w:val="left"/>
      <w:pPr>
        <w:tabs>
          <w:tab w:val="num" w:pos="720"/>
        </w:tabs>
        <w:ind w:left="720" w:hanging="360"/>
      </w:pPr>
      <w:rPr>
        <w:rFonts w:cs="Times New Roman" w:hint="default"/>
      </w:rPr>
    </w:lvl>
  </w:abstractNum>
  <w:abstractNum w:abstractNumId="34">
    <w:nsid w:val="02B21E60"/>
    <w:multiLevelType w:val="hybridMultilevel"/>
    <w:tmpl w:val="21F065A8"/>
    <w:lvl w:ilvl="0" w:tplc="508A48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08AE249D"/>
    <w:multiLevelType w:val="hybridMultilevel"/>
    <w:tmpl w:val="0B0AFA3E"/>
    <w:lvl w:ilvl="0" w:tplc="0530865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0FB43232"/>
    <w:multiLevelType w:val="hybridMultilevel"/>
    <w:tmpl w:val="E3AE2984"/>
    <w:lvl w:ilvl="0" w:tplc="184EBD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06A67FD"/>
    <w:multiLevelType w:val="hybridMultilevel"/>
    <w:tmpl w:val="4EF68E32"/>
    <w:lvl w:ilvl="0" w:tplc="125EF28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8">
    <w:nsid w:val="5D5E2DE4"/>
    <w:multiLevelType w:val="hybridMultilevel"/>
    <w:tmpl w:val="F98CF902"/>
    <w:lvl w:ilvl="0" w:tplc="5FB40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7"/>
  </w:num>
  <w:num w:numId="36">
    <w:abstractNumId w:val="35"/>
  </w:num>
  <w:num w:numId="37">
    <w:abstractNumId w:val="36"/>
  </w:num>
  <w:num w:numId="38">
    <w:abstractNumId w:val="38"/>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13FBB"/>
    <w:rsid w:val="00076DA5"/>
    <w:rsid w:val="00091FAE"/>
    <w:rsid w:val="000A090C"/>
    <w:rsid w:val="000C4D98"/>
    <w:rsid w:val="000E316B"/>
    <w:rsid w:val="00117B61"/>
    <w:rsid w:val="00153986"/>
    <w:rsid w:val="0016117A"/>
    <w:rsid w:val="001B44E0"/>
    <w:rsid w:val="00220BED"/>
    <w:rsid w:val="002575DC"/>
    <w:rsid w:val="002654B8"/>
    <w:rsid w:val="002D458D"/>
    <w:rsid w:val="002D563C"/>
    <w:rsid w:val="00303983"/>
    <w:rsid w:val="003813A1"/>
    <w:rsid w:val="003840C3"/>
    <w:rsid w:val="004161A5"/>
    <w:rsid w:val="004350BC"/>
    <w:rsid w:val="004620E0"/>
    <w:rsid w:val="004A6BD5"/>
    <w:rsid w:val="005262B7"/>
    <w:rsid w:val="005422D7"/>
    <w:rsid w:val="005D0532"/>
    <w:rsid w:val="005F69BD"/>
    <w:rsid w:val="00620A38"/>
    <w:rsid w:val="00656F0D"/>
    <w:rsid w:val="0068205C"/>
    <w:rsid w:val="006C1394"/>
    <w:rsid w:val="00746CEF"/>
    <w:rsid w:val="00785E06"/>
    <w:rsid w:val="007874ED"/>
    <w:rsid w:val="007B1730"/>
    <w:rsid w:val="007D100F"/>
    <w:rsid w:val="00821673"/>
    <w:rsid w:val="00854E73"/>
    <w:rsid w:val="008757B7"/>
    <w:rsid w:val="008D2337"/>
    <w:rsid w:val="008D40A0"/>
    <w:rsid w:val="008D6236"/>
    <w:rsid w:val="00913FBB"/>
    <w:rsid w:val="009E407D"/>
    <w:rsid w:val="00A8730C"/>
    <w:rsid w:val="00A91A17"/>
    <w:rsid w:val="00AB6D2B"/>
    <w:rsid w:val="00B35EE9"/>
    <w:rsid w:val="00B419EE"/>
    <w:rsid w:val="00B550A5"/>
    <w:rsid w:val="00B72A24"/>
    <w:rsid w:val="00C037D0"/>
    <w:rsid w:val="00C13FE9"/>
    <w:rsid w:val="00C25DC3"/>
    <w:rsid w:val="00C74719"/>
    <w:rsid w:val="00C77D57"/>
    <w:rsid w:val="00D07FD5"/>
    <w:rsid w:val="00D26574"/>
    <w:rsid w:val="00D2763A"/>
    <w:rsid w:val="00D30187"/>
    <w:rsid w:val="00D30E04"/>
    <w:rsid w:val="00D3419D"/>
    <w:rsid w:val="00D63C31"/>
    <w:rsid w:val="00D8268E"/>
    <w:rsid w:val="00E17326"/>
    <w:rsid w:val="00E4794C"/>
    <w:rsid w:val="00E6761D"/>
    <w:rsid w:val="00EA346B"/>
    <w:rsid w:val="00EC2998"/>
    <w:rsid w:val="00ED0B43"/>
    <w:rsid w:val="00F009BA"/>
    <w:rsid w:val="00F619DD"/>
    <w:rsid w:val="00FB61A7"/>
    <w:rsid w:val="00FF4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236"/>
    <w:pPr>
      <w:suppressAutoHyphens/>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E17326"/>
  </w:style>
  <w:style w:type="paragraph" w:customStyle="1" w:styleId="c25">
    <w:name w:val="c25"/>
    <w:basedOn w:val="a"/>
    <w:rsid w:val="00E17326"/>
    <w:pPr>
      <w:suppressAutoHyphens w:val="0"/>
      <w:spacing w:before="100" w:beforeAutospacing="1" w:after="100" w:afterAutospacing="1" w:line="240" w:lineRule="auto"/>
    </w:pPr>
    <w:rPr>
      <w:sz w:val="24"/>
      <w:szCs w:val="24"/>
    </w:rPr>
  </w:style>
  <w:style w:type="paragraph" w:customStyle="1" w:styleId="c43c39">
    <w:name w:val="c43 c39"/>
    <w:basedOn w:val="a"/>
    <w:rsid w:val="00E17326"/>
    <w:pPr>
      <w:suppressAutoHyphens w:val="0"/>
      <w:spacing w:before="100" w:beforeAutospacing="1" w:after="100" w:afterAutospacing="1" w:line="240" w:lineRule="auto"/>
    </w:pPr>
    <w:rPr>
      <w:sz w:val="24"/>
      <w:szCs w:val="24"/>
    </w:rPr>
  </w:style>
  <w:style w:type="paragraph" w:customStyle="1" w:styleId="c39c43">
    <w:name w:val="c39 c43"/>
    <w:basedOn w:val="a"/>
    <w:rsid w:val="00E17326"/>
    <w:pPr>
      <w:suppressAutoHyphens w:val="0"/>
      <w:spacing w:before="100" w:beforeAutospacing="1" w:after="100" w:afterAutospacing="1" w:line="240" w:lineRule="auto"/>
    </w:pPr>
    <w:rPr>
      <w:sz w:val="24"/>
      <w:szCs w:val="24"/>
    </w:rPr>
  </w:style>
  <w:style w:type="table" w:customStyle="1" w:styleId="1">
    <w:name w:val="Сетка таблицы1"/>
    <w:basedOn w:val="a1"/>
    <w:next w:val="a3"/>
    <w:uiPriority w:val="59"/>
    <w:rsid w:val="008757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8757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236"/>
    <w:pPr>
      <w:suppressAutoHyphens/>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E17326"/>
  </w:style>
  <w:style w:type="paragraph" w:customStyle="1" w:styleId="c25">
    <w:name w:val="c25"/>
    <w:basedOn w:val="a"/>
    <w:rsid w:val="00E17326"/>
    <w:pPr>
      <w:suppressAutoHyphens w:val="0"/>
      <w:spacing w:before="100" w:beforeAutospacing="1" w:after="100" w:afterAutospacing="1" w:line="240" w:lineRule="auto"/>
    </w:pPr>
    <w:rPr>
      <w:sz w:val="24"/>
      <w:szCs w:val="24"/>
    </w:rPr>
  </w:style>
  <w:style w:type="paragraph" w:customStyle="1" w:styleId="c43c39">
    <w:name w:val="c43 c39"/>
    <w:basedOn w:val="a"/>
    <w:rsid w:val="00E17326"/>
    <w:pPr>
      <w:suppressAutoHyphens w:val="0"/>
      <w:spacing w:before="100" w:beforeAutospacing="1" w:after="100" w:afterAutospacing="1" w:line="240" w:lineRule="auto"/>
    </w:pPr>
    <w:rPr>
      <w:sz w:val="24"/>
      <w:szCs w:val="24"/>
    </w:rPr>
  </w:style>
  <w:style w:type="paragraph" w:customStyle="1" w:styleId="c39c43">
    <w:name w:val="c39 c43"/>
    <w:basedOn w:val="a"/>
    <w:rsid w:val="00E17326"/>
    <w:pPr>
      <w:suppressAutoHyphens w:val="0"/>
      <w:spacing w:before="100" w:beforeAutospacing="1" w:after="100" w:afterAutospacing="1" w:line="240" w:lineRule="auto"/>
    </w:pPr>
    <w:rPr>
      <w:sz w:val="24"/>
      <w:szCs w:val="24"/>
    </w:rPr>
  </w:style>
  <w:style w:type="table" w:customStyle="1" w:styleId="1">
    <w:name w:val="Сетка таблицы1"/>
    <w:basedOn w:val="a1"/>
    <w:next w:val="a3"/>
    <w:uiPriority w:val="59"/>
    <w:rsid w:val="0087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7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68321594">
      <w:bodyDiv w:val="1"/>
      <w:marLeft w:val="0"/>
      <w:marRight w:val="0"/>
      <w:marTop w:val="0"/>
      <w:marBottom w:val="0"/>
      <w:divBdr>
        <w:top w:val="none" w:sz="0" w:space="0" w:color="auto"/>
        <w:left w:val="none" w:sz="0" w:space="0" w:color="auto"/>
        <w:bottom w:val="none" w:sz="0" w:space="0" w:color="auto"/>
        <w:right w:val="none" w:sz="0" w:space="0" w:color="auto"/>
      </w:divBdr>
    </w:div>
    <w:div w:id="18698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8059</Words>
  <Characters>45942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2024-09-10T11:47:00Z</dcterms:created>
  <dcterms:modified xsi:type="dcterms:W3CDTF">2024-11-11T16:50:00Z</dcterms:modified>
</cp:coreProperties>
</file>