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99" w:rsidRDefault="009A2E99" w:rsidP="009A2E99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ПРОСВЕЩЕНИЯ РОССИЙСКОЙ ФЕДЕРАЦИИ </w:t>
      </w:r>
    </w:p>
    <w:p w:rsidR="009A2E99" w:rsidRDefault="009A2E99" w:rsidP="009A2E99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:rsidR="009A2E99" w:rsidRDefault="009A2E99" w:rsidP="009A2E99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Администрация Батецкого муниципального района </w:t>
      </w:r>
    </w:p>
    <w:p w:rsidR="009A2E99" w:rsidRDefault="009A2E99" w:rsidP="009A2E99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 xml:space="preserve">МАОУ "Основная школа д. Н. </w:t>
      </w:r>
      <w:proofErr w:type="spellStart"/>
      <w:r>
        <w:rPr>
          <w:b/>
        </w:rPr>
        <w:t>Овсино</w:t>
      </w:r>
      <w:proofErr w:type="spellEnd"/>
      <w:r>
        <w:rPr>
          <w:b/>
        </w:rPr>
        <w:t xml:space="preserve"> "</w:t>
      </w:r>
    </w:p>
    <w:p w:rsidR="009A2E99" w:rsidRDefault="009A2E99" w:rsidP="009A2E99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9A2E99" w:rsidRDefault="009A2E99" w:rsidP="009A2E99">
      <w:pPr>
        <w:spacing w:before="63"/>
        <w:ind w:right="825"/>
        <w:rPr>
          <w:b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9A2E99" w:rsidRDefault="009A2E99" w:rsidP="009A2E99">
      <w:pPr>
        <w:spacing w:before="63"/>
        <w:ind w:right="825"/>
        <w:rPr>
          <w:b/>
          <w:color w:val="04070C"/>
          <w:sz w:val="26"/>
        </w:rPr>
      </w:pPr>
    </w:p>
    <w:p w:rsidR="009A2E99" w:rsidRDefault="009A2E99" w:rsidP="009A2E99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:rsidR="009A2E99" w:rsidRDefault="009A2E99" w:rsidP="009A2E99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учебного предмета    «</w:t>
      </w:r>
      <w:r>
        <w:rPr>
          <w:b/>
          <w:sz w:val="28"/>
          <w:szCs w:val="28"/>
        </w:rPr>
        <w:t>Русский  язык</w:t>
      </w:r>
      <w:r>
        <w:rPr>
          <w:b/>
          <w:color w:val="04070C"/>
          <w:sz w:val="28"/>
          <w:szCs w:val="28"/>
        </w:rPr>
        <w:t xml:space="preserve">»  </w:t>
      </w:r>
    </w:p>
    <w:p w:rsidR="009A2E99" w:rsidRDefault="009A2E99" w:rsidP="009A2E99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 xml:space="preserve">для </w:t>
      </w:r>
      <w:proofErr w:type="gramStart"/>
      <w:r>
        <w:rPr>
          <w:color w:val="04070C"/>
          <w:sz w:val="28"/>
          <w:szCs w:val="28"/>
        </w:rPr>
        <w:t>обучающихся</w:t>
      </w:r>
      <w:proofErr w:type="gramEnd"/>
      <w:r>
        <w:rPr>
          <w:color w:val="04070C"/>
          <w:sz w:val="28"/>
          <w:szCs w:val="28"/>
        </w:rPr>
        <w:t xml:space="preserve">  2 класса  </w:t>
      </w:r>
    </w:p>
    <w:p w:rsidR="009A2E99" w:rsidRDefault="009A2E99" w:rsidP="009A2E99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>АООП вариант 1</w:t>
      </w:r>
    </w:p>
    <w:p w:rsidR="009A2E99" w:rsidRDefault="009A2E99" w:rsidP="009A2E99">
      <w:pPr>
        <w:rPr>
          <w:sz w:val="28"/>
          <w:szCs w:val="28"/>
        </w:rPr>
      </w:pPr>
    </w:p>
    <w:p w:rsidR="009A2E99" w:rsidRDefault="009A2E99" w:rsidP="009A2E99">
      <w:pPr>
        <w:rPr>
          <w:sz w:val="28"/>
          <w:szCs w:val="28"/>
        </w:rPr>
      </w:pPr>
    </w:p>
    <w:p w:rsidR="009A2E99" w:rsidRDefault="009A2E99" w:rsidP="009A2E99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 136</w:t>
      </w:r>
    </w:p>
    <w:p w:rsidR="009A2E99" w:rsidRDefault="009A2E99" w:rsidP="009A2E99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4</w:t>
      </w:r>
    </w:p>
    <w:p w:rsidR="009A2E99" w:rsidRDefault="009A2E99" w:rsidP="009A2E99">
      <w:pPr>
        <w:tabs>
          <w:tab w:val="left" w:pos="1778"/>
        </w:tabs>
        <w:rPr>
          <w:sz w:val="28"/>
          <w:szCs w:val="28"/>
        </w:rPr>
      </w:pPr>
    </w:p>
    <w:p w:rsidR="009A2E99" w:rsidRDefault="009A2E99" w:rsidP="009A2E99">
      <w:pPr>
        <w:rPr>
          <w:sz w:val="28"/>
          <w:szCs w:val="28"/>
        </w:rPr>
      </w:pPr>
    </w:p>
    <w:p w:rsidR="009A2E99" w:rsidRDefault="009A2E99" w:rsidP="009A2E99">
      <w:pPr>
        <w:rPr>
          <w:sz w:val="28"/>
          <w:szCs w:val="28"/>
        </w:rPr>
      </w:pPr>
    </w:p>
    <w:p w:rsidR="009A2E99" w:rsidRDefault="009A2E99" w:rsidP="009A2E99">
      <w:pPr>
        <w:rPr>
          <w:sz w:val="28"/>
          <w:szCs w:val="28"/>
        </w:rPr>
      </w:pPr>
    </w:p>
    <w:p w:rsidR="009A2E99" w:rsidRDefault="009A2E99" w:rsidP="009A2E99">
      <w:pPr>
        <w:suppressAutoHyphens w:val="0"/>
        <w:spacing w:after="0" w:line="240" w:lineRule="auto"/>
        <w:ind w:firstLine="709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  <w:r>
        <w:rPr>
          <w:b/>
          <w:color w:val="04070C"/>
          <w:sz w:val="26"/>
        </w:rPr>
        <w:t xml:space="preserve">  2024</w:t>
      </w:r>
    </w:p>
    <w:p w:rsidR="009A2E99" w:rsidRDefault="009A2E99" w:rsidP="009A2E99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Программа учебного курса «Русский язык»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</w:t>
      </w:r>
      <w:r w:rsidRPr="00E21630">
        <w:rPr>
          <w:rFonts w:eastAsia="Calibri"/>
          <w:sz w:val="24"/>
          <w:szCs w:val="24"/>
          <w:lang w:eastAsia="en-US"/>
        </w:rPr>
        <w:tab/>
        <w:t>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 xml:space="preserve">Цель - </w:t>
      </w:r>
      <w:r w:rsidRPr="00E21630">
        <w:rPr>
          <w:rFonts w:eastAsia="Calibri"/>
          <w:sz w:val="24"/>
          <w:szCs w:val="24"/>
          <w:lang w:eastAsia="en-US"/>
        </w:rPr>
        <w:t>развитие устной и письменной речи, формирование практически значимых орфографических и пунктуационных навыков, воспитание интереса к родному языку, владение языком в разных сферах речевого общения.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 xml:space="preserve">Задачи: 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Формировать у учащихся интерес к языку и первоначальные языковые обобщения.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Совершенствовать устную речь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речи.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Обучать навыкам аккуратного и грамотного письма с применением изученных орфографических правил.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Развивать умения пользоваться речью, подбирая для этого необходимый словарь, соблюдая правильность построения предложений.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Познакомить детей со связной письменной речью как видом общения и формировать у них первоначальные умения в письменных высказываниях.</w:t>
      </w:r>
    </w:p>
    <w:p w:rsidR="00E21630" w:rsidRPr="00E21630" w:rsidRDefault="00E21630" w:rsidP="00E21630">
      <w:pPr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Осуществлять нравственное, эстетическое и экологическое воспитание школьников.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Общая характеристика учебного предмета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 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Исходя из разного по своим возможностям состава учащихся младших классов, в данном разделе программы по русскому языку предусмотрено три уровня требований к знаниям и умениям школьников (в зависимости от успешности овладения ими учебным материалом). 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Первый уровень - базовый - предполагает реализацию требований к ученику в объёме программного материала. 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Второй уровень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подсказок). Работа проводится в рамках актуального словаря.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Третий уровень ограничен умением аккуратно и правильно списывать с рукописного и печатного текстов. Он обращён к ученикам с более выраженными или осложнёнными интеллектуальными нарушениями.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Описание места учебного предмета в учебном плане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В соответствии с годовым учебным планом образования обучающихся с умственной отсталостью (интеллектуальными нарушениями) курс русского языка во 2 классе рассчитан на 136 часов (34 учебные недели).</w:t>
      </w:r>
    </w:p>
    <w:p w:rsidR="00E21630" w:rsidRPr="00E21630" w:rsidRDefault="00E21630" w:rsidP="00F83736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lastRenderedPageBreak/>
        <w:t>Количество часов в неделю, отводимых на уроки русского языка во 2 классе, определено недельным учебным планом образования обучающихся с умственной отсталостью (интеллектуальными нарушениями) и составляет 4 часа в неделю.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Личностные и предметные результаты освоения учебного предмета «Русский язык».</w:t>
      </w:r>
    </w:p>
    <w:p w:rsidR="00E21630" w:rsidRPr="00E21630" w:rsidRDefault="00E21630" w:rsidP="00F83736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 - бережно относиться к учебным принадлежностям, раздаточному материалу;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уметь правильно располагать на парте учебные принадлежности;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проявлять внимание к слову, желание придумывать интересные предложения с данным словом на тему предложенную учителем (о дружбе, о школе, о семье, о конкретных хорошо знакомых животных);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уметь работать в паре с другим учеником или с группой учеников в ходе дидактических игр, адекватно реагировать на проигрыш и выигрыш в игре;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проявлять готовность делать записи на доске аккуратно и старательно, понимая важность этого процесса для остальных ребят, списывающих с доски;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 умело использовать подсказки, предложенные учителем в работе «Письмо по памяти»;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стремиться запомнить как можно больше слов из словаря;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уметь ориентироваться в выборе игровых упражнений;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проявлять интерес к простейшим словарным головоломкам;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проявлять интерес к простейшей форме диалогической письменной речи (вопрос-ответ);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проявлять активные попытки правильного интонирования предложения-вопроса и предложения-ответа (подражание учителю);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21630">
        <w:rPr>
          <w:rFonts w:eastAsia="Calibri"/>
          <w:sz w:val="24"/>
          <w:szCs w:val="24"/>
          <w:lang w:eastAsia="en-US"/>
        </w:rPr>
        <w:t>- уметь элементарно оценить проделанную на уроке работу (Какое задание понравилось больше всех остальных?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Почему понравилось?).</w:t>
      </w:r>
      <w:proofErr w:type="gramEnd"/>
    </w:p>
    <w:p w:rsidR="00E21630" w:rsidRPr="00E21630" w:rsidRDefault="00E21630" w:rsidP="00F83736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Предметные результаты: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различать гласные и согласные звуки;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 дифференцировать на слух и в произношении звонкие и глухие, [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р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] - [л], свистящие и шипящие, твердые и мягкие согласные; правильно обозначать их соответствующими буквами на письме (в сильной позиции); определять значения слов, соотнося их с картинками;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деление слов на слоги для переноса;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списывание по слогам с рукописного и печатного текста с орфографическим проговариванием;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обозначение мягкости и твердости согласных звуков на письме гласными буквами и буквой Ь;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дифференциация и подбор слов, обозначающих предметы, действия;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составление предложений, восстановление в них нарушенного порядка слов с ориентацией на серию сюжетных картинок;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выделение из текста предложений на заданную тему;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участие в обсуждении темы текста и выбора заголовка к нему.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умение грамотно писать по памяти словарные слова;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писать под диктовку слова и предложения из слов, написание которых не расходится с произношением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усвоение правописания большой буквы в начале и точки в конце предложения;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 прописная буква в именах людей, кличках животных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 умение подбирать родственные слова на основе картинок.</w:t>
      </w:r>
    </w:p>
    <w:p w:rsidR="00E21630" w:rsidRPr="00E21630" w:rsidRDefault="00E21630" w:rsidP="00F83736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1630">
        <w:rPr>
          <w:rFonts w:eastAsia="Calibri"/>
          <w:b/>
          <w:i/>
          <w:sz w:val="24"/>
          <w:szCs w:val="24"/>
          <w:lang w:eastAsia="en-US"/>
        </w:rPr>
        <w:t>Минимальный уровень: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-различать сходные по начертанию буквы;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-называть предметы на картинках и подбирать к ним названия действий;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-составлять предложение по действию или по картинке с помощью учителя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-списывать по слогам с рукописного и печатного текста;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-составлять буквенную схему слов типа шар, суп, Мила;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lastRenderedPageBreak/>
        <w:t xml:space="preserve">-делить слова на слоги;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21630">
        <w:rPr>
          <w:rFonts w:eastAsia="Calibri"/>
          <w:sz w:val="24"/>
          <w:szCs w:val="24"/>
          <w:lang w:eastAsia="en-US"/>
        </w:rPr>
        <w:t>-писать под диктовку буквы, слоги, слова (из 3 – 4 букв, написание которых не расходится с произношением (6 слов).</w:t>
      </w:r>
      <w:proofErr w:type="gramEnd"/>
    </w:p>
    <w:p w:rsidR="00E21630" w:rsidRPr="00E21630" w:rsidRDefault="00E21630" w:rsidP="00E21630">
      <w:pPr>
        <w:suppressAutoHyphens w:val="0"/>
        <w:spacing w:after="0" w:line="240" w:lineRule="auto"/>
        <w:ind w:firstLine="709"/>
        <w:rPr>
          <w:rFonts w:eastAsia="Calibri"/>
          <w:b/>
          <w:i/>
          <w:sz w:val="24"/>
          <w:szCs w:val="24"/>
          <w:lang w:eastAsia="en-US"/>
        </w:rPr>
      </w:pPr>
      <w:r w:rsidRPr="00E21630">
        <w:rPr>
          <w:rFonts w:eastAsia="Calibri"/>
          <w:b/>
          <w:i/>
          <w:sz w:val="24"/>
          <w:szCs w:val="24"/>
          <w:lang w:eastAsia="en-US"/>
        </w:rPr>
        <w:t>Достаточный уровень: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-дифференцировать на слух и в произношении звонкие и глухие, [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р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] - [л], свистящие и шипящие, твердые и мягкие согласные; правильно обозначать их соответствующими буквами на письме (в сильной позиции); определять значения слов, соотнося их с картинками;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-делить слова на слоги;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-группировать слова – названия предметов и названия действий;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-приводить в качестве примеров слова этих категорий;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-списывать по слогам с рукописного и печатного текстов;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-грамотно писать по памяти словарные слова; </w:t>
      </w:r>
    </w:p>
    <w:p w:rsidR="00E21630" w:rsidRPr="00E21630" w:rsidRDefault="00E21630" w:rsidP="00F83736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-писать под диктовку слова и предложения из слов, написание которых не расходится с произношением (8 – 10 слов).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 xml:space="preserve">Содержание учебного предмета  «Русский язык»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Звуки и буквы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Порядок слов в русской азбуке. Алфавит. Расположение в алфавитном порядке фамилий учеников класса. Знакомство со «Школьным орфографическим словарём». Непроверяемые гласные и согласные в слове. Наблюдение за единообразным написанием и запоминание их написания в группе слов - «родственников». Восстановление в памяти слов из словаря, изученных в предыдущих классах, нахождение их в орфографическом словаре. </w:t>
      </w:r>
    </w:p>
    <w:p w:rsidR="00E21630" w:rsidRPr="00E21630" w:rsidRDefault="00E21630" w:rsidP="00E21630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i/>
          <w:sz w:val="24"/>
          <w:szCs w:val="24"/>
          <w:lang w:eastAsia="en-US"/>
        </w:rPr>
        <w:t xml:space="preserve">            </w:t>
      </w:r>
      <w:proofErr w:type="gramStart"/>
      <w:r w:rsidRPr="00E21630">
        <w:rPr>
          <w:rFonts w:eastAsia="Calibri"/>
          <w:i/>
          <w:sz w:val="24"/>
          <w:szCs w:val="24"/>
          <w:lang w:eastAsia="en-US"/>
        </w:rPr>
        <w:t>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</w:t>
      </w:r>
      <w:r w:rsidRPr="00E21630">
        <w:rPr>
          <w:rFonts w:eastAsia="Calibri"/>
          <w:sz w:val="24"/>
          <w:szCs w:val="24"/>
          <w:lang w:eastAsia="en-US"/>
        </w:rPr>
        <w:t xml:space="preserve"> (20 слов).</w:t>
      </w:r>
      <w:proofErr w:type="gramEnd"/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Звуки гласные и согласные, их различение по наличию или отсутствию преграды. Гласные и согласные буквы. Условное обозначение гласных и согласных звуков и бу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кв в сх</w:t>
      </w:r>
      <w:proofErr w:type="gramEnd"/>
      <w:r w:rsidRPr="00E21630">
        <w:rPr>
          <w:rFonts w:eastAsia="Calibri"/>
          <w:sz w:val="24"/>
          <w:szCs w:val="24"/>
          <w:lang w:eastAsia="en-US"/>
        </w:rPr>
        <w:t>еме.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Сравнение слов, отличающихся одним словом, количеством звуков, их расположением. Наглядное объяснение значения слова.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Ударение в двусложных, а затем в трёхсложных словах. Знак ударения. Выделение ударного гласного по образцу и самостоятельно. Гласные ударные и безударные. Наблюдение за одинаковым написанием ударной и безударной гласной в группе сло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в-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«родственников». Одинаковое написание гласных в ударной и безударной позиции. Проверка безударной гласной изменением формы слова. Объяснение написания безударной гласной.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Слог. Деление слов на слоги. Чёткое произнесение каждого слога. Составление слов из данных слогов. Наблюдение за количеством гласных в слове и количеством слогов. Слогообразующая роль гласных. Перенос слов.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Слова со звуками [и] и [й], различение их значений. Деление данных слов на слоги. Составление схемы слов. Включение слов в предложение.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Слова со звуками \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л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\ и \р\. Дифференциация их на слух и в произношении. Различение значений слов.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Звуко-буквенный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анализ слов с чётким звуко-слоговым проговариванием.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- в начале слова или перед гласными). Дифференциация слов на слух и в произношении. Различение значений слов. Условное обозначение звонких и глухих согласных звуков.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Звуко-</w:t>
      </w:r>
      <w:r w:rsidRPr="00E21630">
        <w:rPr>
          <w:rFonts w:eastAsia="Calibri"/>
          <w:sz w:val="24"/>
          <w:szCs w:val="24"/>
          <w:lang w:eastAsia="en-US"/>
        </w:rPr>
        <w:lastRenderedPageBreak/>
        <w:t>буквенный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анализ слов. Чёткое звуко-слоговое проговаривание. Составление схемы. Запись слов. Несоответствие звука и буквы в словах со звонкой и глухой согласной на конце. Правописание звонких и глухих согласных на конце слова. Проверка написания путём изменения формы слова.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Согласные свистящие и шипящие, дифференциация их на слух и в произношении. Обозначение их буквами.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Звуко-буквенный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анализ слов. Различение значений слов. Сочетание согласных с шипящими. Правописание </w:t>
      </w:r>
      <w:proofErr w:type="spellStart"/>
      <w:r w:rsidRPr="00E21630">
        <w:rPr>
          <w:rFonts w:eastAsia="Calibri"/>
          <w:sz w:val="24"/>
          <w:szCs w:val="24"/>
          <w:lang w:eastAsia="en-US"/>
        </w:rPr>
        <w:t>жи</w:t>
      </w:r>
      <w:proofErr w:type="spellEnd"/>
      <w:r w:rsidRPr="00E21630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E21630">
        <w:rPr>
          <w:rFonts w:eastAsia="Calibri"/>
          <w:sz w:val="24"/>
          <w:szCs w:val="24"/>
          <w:lang w:eastAsia="en-US"/>
        </w:rPr>
        <w:t>ши</w:t>
      </w:r>
      <w:proofErr w:type="spellEnd"/>
      <w:r w:rsidRPr="00E21630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proofErr w:type="gramStart"/>
      <w:r w:rsidRPr="00E21630">
        <w:rPr>
          <w:rFonts w:eastAsia="Calibri"/>
          <w:sz w:val="24"/>
          <w:szCs w:val="24"/>
          <w:lang w:eastAsia="en-US"/>
        </w:rPr>
        <w:t>ча</w:t>
      </w:r>
      <w:proofErr w:type="spellEnd"/>
      <w:r w:rsidRPr="00E21630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E21630">
        <w:rPr>
          <w:rFonts w:eastAsia="Calibri"/>
          <w:sz w:val="24"/>
          <w:szCs w:val="24"/>
          <w:lang w:eastAsia="en-US"/>
        </w:rPr>
        <w:t>ща</w:t>
      </w:r>
      <w:proofErr w:type="spellEnd"/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, чу - </w:t>
      </w:r>
      <w:proofErr w:type="spellStart"/>
      <w:r w:rsidRPr="00E21630">
        <w:rPr>
          <w:rFonts w:eastAsia="Calibri"/>
          <w:sz w:val="24"/>
          <w:szCs w:val="24"/>
          <w:lang w:eastAsia="en-US"/>
        </w:rPr>
        <w:t>щу</w:t>
      </w:r>
      <w:proofErr w:type="spellEnd"/>
      <w:r w:rsidRPr="00E21630">
        <w:rPr>
          <w:rFonts w:eastAsia="Calibri"/>
          <w:sz w:val="24"/>
          <w:szCs w:val="24"/>
          <w:lang w:eastAsia="en-US"/>
        </w:rPr>
        <w:t>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Буквы е, ё, ю, я в начале слова или слога. Буквенная схема слов. Запоминание написания слов с данными буквами. Перенос части слова при письме.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Согласные твёрдые и мягкие, различение их на слух и в произношении. Определение значений слов. Обозначение мягкости согласных буквами и, е, ё, ю, я, твёрдости согласных - буквами а, о, у, ы.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Буква ь для обозначения мягкости согласных на конце слова и в середине слова. Дифференциация слов с твёрдыми и мягкими согласными на конце и в середине слова. Объяснение написания орфограммы. Перенос слов с мягким знаком.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Разделительный ъ перед гласными и, е, ё, ю, я. Упражнения в умении правильно произносить и записывать слова с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разделительным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ь. Перенос части слова при письме.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Слово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Названия предметов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 Предмет и его название. Их различение. Называние предметов, отвечающих на вопросы что? кто? Выделение частей предмета и их названий. Постановка вопросов что? или кто? к слову и предмету. Угадывание предмета по названиям его частей. Различение сходных по назначению и по форме предметов. Их точное называние. Обозначение обобщающим словом группы видовых предметов. Вопросы что? или кто? к группе предметов и к их обобщающему названию. Группировка предметов и их названий. Называние одного предмета и нескольких одинаковых предметов, отвечающих на вопросы кто? что? Подбор слов для обозначения большого и маленького предмета. Составление пар слов с ласкательным и уменьшительным значением. Выделение названия предмета из предложения.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Большая буква в именах, фамилиях и отчествах людей, кличках животных. Названия улиц, городов, сёл, деревень. Знание домашнего адреса.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Названия действий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Действие и его название. Различение действия и его названия. Называние действий по вопросам что делает? что делают? Подбор и группировка слов, обозначающих действия, по их назначению. Различение названий предметов и название действий по вопросам.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Знакомство с новыми вопросами к названиям действий: что делал? что сделал? что будет делать? что сделает? Подбор названий действий по вопросам или по образцу. Согласование слов, обозначающих названия действий, с названиями предметов. Упражнения в составлении сочетаний слов по вопросам кто что делает? кто что делают? кто что делал? кто что делала? кто что делали? Отгадывание названия предмета по названиям действий. Подбор к названию предмета нескольких названий действий.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Предлоги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Предлог как отдельное слово (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в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, из, на, у, с). Раздельное написание предлога со словом, к которому он относится (под руководством учителя). Роль предлога в обозначении пространственного расположения предметов. Упражнения в использовании предлогов для соответствующего обозначения предмета в пространстве.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Составление предложений с использованием предлога. Наблюдение за обозначением предлога в схеме и записи.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Использование в словосочетаниях названий предметов в правильной форме (с ударными окончаниями) в зависимости от предлога.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Предложение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lastRenderedPageBreak/>
        <w:t xml:space="preserve">Составление предложений по предметной или сюжетной картинке, по вопросу, по теме, по образцу. Коллективное обсуждение темы предложения (о ком или о чём мы хотим сказать).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Выделение предложения из речи или из текста по заданию учителя.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Деление текста на предложения. Основные признаки предложения: законченность мысли, порядок слов в предложении, связь слов в предложении.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Сравнение разрозненных слов и предложения. Подведение учащихся к пониманию того, что набор слов не есть предложение.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Предложение законченное и незаконченное. Завершение начатого предложения с опорой на картинку и без неё.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Распространение предложений по картинке и вопросам. Сравнение исходного и составленного предложений. Вывод о том, что нового узнали из дополненного предложения.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Работа с деформированным предложением (сначала слова даны в нужной форме, затем - в начальной форме с ударными окончаниями). Наблюдение за правильным порядком слов в предложении. Установление связи слов в предложении по вопросам.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Предложения, разные по интонации: повествовательные, вопросительные, восклицательные. Знаки препинания в конце предложения (точка, вопросительный и восклицательный знаки).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Ответы на вопросы. Оформление ответа с ориентацией на вопрос. Вариативность ответов на один вопрос.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Работа с диалогом (с постепенным увеличением количества реплик от 2 до 6). Различение вопросительной интонации в вопросе и повествовательной - в ответе. Составление диалогов из данных вопросов и ответов. 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Письмо и чистописание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Выработка навыка правильного и аккуратного письма с дальнейшим ускорением темпа письма.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Чёткое и графически правильное написание строчных и прописных букв и их соединений.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Списывание с рукописного и печатного текстов сначала по слогам, затем целыми словами. Предварительное слоговое проговаривание. Зрительный взаимоконтроль и самоконтроль.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Выполнение письменных упражнений в соответствии с заданием учителя или учебника после тщательного разбора задания.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Запись под диктовку простых по структуре предложений, состоящих из слов, написание которых не расходится с произношением. Письмо под диктовку предложений с соблюдением изученных правил правописания.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Контрольное списывание.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Письмо по памяти.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Словарные (картинные), предупредительные зрительные и слуховые, объяснительные, выборочные диктанты. Контрольные диктанты.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Связная письменная речь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Последовательное расположение двух-трёх предложений на основе серии сюжетных картинок. Составление подписей к серии сюжетных картинок. Коллективный выбор заголовка из данных учителем. Коллективное составление рассказа по серии сюжетных картинок. Использование данных текстовых синонимов для называния действующего лица. Использование местоимений вместо существительного.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Коллективное составление рассказа по сюжетной картинке и опорным словам.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lastRenderedPageBreak/>
        <w:t xml:space="preserve">Различение рассказа и набора предложений. Определение того, о ком или о чём рассказ. Коллективный подбор заголовка к рассказу.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Работа с деформированным текстом. Его восстановление. Коллективная запись текста после его анализа. Определение темы текста. Подбор заголовка.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Изложение текста, воспринятого зрительно, по вопросам. Коллективная запись каждого предложения. Составление вопросов к тексту с опорой на вопросительные слова. Письменный пересказ текста по составленным вопросам. 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Коллективное составление конца рассказа с последующей записью текста.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21630">
        <w:rPr>
          <w:rFonts w:eastAsia="Calibri"/>
          <w:b/>
          <w:sz w:val="24"/>
          <w:szCs w:val="24"/>
          <w:lang w:eastAsia="en-US"/>
        </w:rPr>
        <w:t>Учебно-тематический план</w:t>
      </w:r>
    </w:p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1"/>
        <w:tblW w:w="9740" w:type="dxa"/>
        <w:tblLayout w:type="fixed"/>
        <w:tblLook w:val="04A0"/>
      </w:tblPr>
      <w:tblGrid>
        <w:gridCol w:w="675"/>
        <w:gridCol w:w="2262"/>
        <w:gridCol w:w="1560"/>
        <w:gridCol w:w="2125"/>
        <w:gridCol w:w="1701"/>
        <w:gridCol w:w="1417"/>
      </w:tblGrid>
      <w:tr w:rsidR="00E21630" w:rsidRPr="00E21630" w:rsidTr="00534E8E">
        <w:tc>
          <w:tcPr>
            <w:tcW w:w="675" w:type="dxa"/>
            <w:vMerge w:val="restart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2" w:type="dxa"/>
            <w:vMerge w:val="restart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Тема / раздел</w:t>
            </w:r>
          </w:p>
        </w:tc>
        <w:tc>
          <w:tcPr>
            <w:tcW w:w="1560" w:type="dxa"/>
            <w:vMerge w:val="restart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243" w:type="dxa"/>
            <w:gridSpan w:val="3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21630" w:rsidRPr="00E21630" w:rsidTr="00534E8E">
        <w:tc>
          <w:tcPr>
            <w:tcW w:w="675" w:type="dxa"/>
            <w:vMerge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контрольный диктант/контрольное списывание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Звуки и буквы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 xml:space="preserve">Слово 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21630" w:rsidRPr="00E21630" w:rsidTr="00534E8E">
        <w:tc>
          <w:tcPr>
            <w:tcW w:w="675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7/2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1630" w:rsidRPr="00E21630" w:rsidRDefault="00E21630" w:rsidP="00E21630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30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E21630" w:rsidRPr="00E21630" w:rsidRDefault="00E21630" w:rsidP="00E21630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97686" w:rsidRDefault="00B97686" w:rsidP="00B9768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spellStart"/>
      <w:r w:rsidRPr="007D48E4">
        <w:rPr>
          <w:b/>
          <w:sz w:val="24"/>
          <w:szCs w:val="24"/>
        </w:rPr>
        <w:t>Учебно</w:t>
      </w:r>
      <w:proofErr w:type="spellEnd"/>
      <w:r w:rsidRPr="007D48E4">
        <w:rPr>
          <w:b/>
          <w:sz w:val="24"/>
          <w:szCs w:val="24"/>
        </w:rPr>
        <w:t xml:space="preserve"> – методическое</w:t>
      </w:r>
      <w:r>
        <w:rPr>
          <w:b/>
          <w:sz w:val="24"/>
          <w:szCs w:val="24"/>
        </w:rPr>
        <w:t xml:space="preserve"> </w:t>
      </w:r>
      <w:r w:rsidRPr="007D48E4">
        <w:rPr>
          <w:b/>
          <w:sz w:val="24"/>
          <w:szCs w:val="24"/>
        </w:rPr>
        <w:t>обеспечение</w:t>
      </w:r>
    </w:p>
    <w:p w:rsidR="00B97686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методического комплекса «русский язык» для 2 класса входят:</w:t>
      </w:r>
    </w:p>
    <w:p w:rsidR="00B97686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Якубовская Э.В. Русский язык. 2 класс.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организаций, реализующих </w:t>
      </w:r>
      <w:proofErr w:type="spellStart"/>
      <w:r>
        <w:rPr>
          <w:sz w:val="24"/>
          <w:szCs w:val="24"/>
        </w:rPr>
        <w:t>адапт</w:t>
      </w:r>
      <w:proofErr w:type="spellEnd"/>
      <w:r>
        <w:rPr>
          <w:sz w:val="24"/>
          <w:szCs w:val="24"/>
        </w:rPr>
        <w:t xml:space="preserve">. основные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программы. В 2 ч. Ч. 1 / Э.В. Якубовская, Я.В. Коршунова. – М.: Просвещение, 2018. – 88 с.: ил.</w:t>
      </w:r>
    </w:p>
    <w:p w:rsidR="00B97686" w:rsidRPr="00CE4668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Якубовская Э.В. Русский язык. 2 класс. Учебник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организаций, реализующих </w:t>
      </w:r>
      <w:proofErr w:type="spellStart"/>
      <w:r>
        <w:rPr>
          <w:sz w:val="24"/>
          <w:szCs w:val="24"/>
        </w:rPr>
        <w:t>адапт</w:t>
      </w:r>
      <w:proofErr w:type="spellEnd"/>
      <w:r>
        <w:rPr>
          <w:sz w:val="24"/>
          <w:szCs w:val="24"/>
        </w:rPr>
        <w:t xml:space="preserve">. основные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программы. В 2 ч. Ч. 2 / Э.В. Якубовская, Я.В. Коршунова. – М.: Просвещение, 2018. – 80 с.: ил.</w:t>
      </w:r>
    </w:p>
    <w:p w:rsidR="00B97686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bookmark2"/>
      <w:r w:rsidRPr="00FA1FC6">
        <w:rPr>
          <w:sz w:val="24"/>
          <w:szCs w:val="24"/>
        </w:rPr>
        <w:t>Якубовская Э. В.</w:t>
      </w:r>
      <w:bookmarkEnd w:id="0"/>
      <w:r>
        <w:rPr>
          <w:sz w:val="24"/>
          <w:szCs w:val="24"/>
        </w:rPr>
        <w:t xml:space="preserve"> </w:t>
      </w:r>
      <w:r w:rsidRPr="00FA1FC6">
        <w:rPr>
          <w:sz w:val="24"/>
          <w:szCs w:val="24"/>
        </w:rPr>
        <w:t>Русский язык. Методические рекомендации. 1-4 классы: учеб</w:t>
      </w:r>
      <w:proofErr w:type="gramStart"/>
      <w:r w:rsidRPr="00FA1FC6">
        <w:rPr>
          <w:sz w:val="24"/>
          <w:szCs w:val="24"/>
        </w:rPr>
        <w:t>.</w:t>
      </w:r>
      <w:proofErr w:type="gramEnd"/>
      <w:r w:rsidRPr="00FA1FC6">
        <w:rPr>
          <w:sz w:val="24"/>
          <w:szCs w:val="24"/>
        </w:rPr>
        <w:t xml:space="preserve"> </w:t>
      </w:r>
      <w:proofErr w:type="gramStart"/>
      <w:r w:rsidRPr="00FA1FC6">
        <w:rPr>
          <w:sz w:val="24"/>
          <w:szCs w:val="24"/>
        </w:rPr>
        <w:t>п</w:t>
      </w:r>
      <w:proofErr w:type="gramEnd"/>
      <w:r w:rsidRPr="00FA1FC6">
        <w:rPr>
          <w:sz w:val="24"/>
          <w:szCs w:val="24"/>
        </w:rPr>
        <w:t xml:space="preserve">особие для </w:t>
      </w:r>
      <w:proofErr w:type="spellStart"/>
      <w:r w:rsidRPr="00FA1FC6">
        <w:rPr>
          <w:sz w:val="24"/>
          <w:szCs w:val="24"/>
        </w:rPr>
        <w:t>общеобразоват</w:t>
      </w:r>
      <w:proofErr w:type="spellEnd"/>
      <w:r w:rsidRPr="00FA1FC6">
        <w:rPr>
          <w:sz w:val="24"/>
          <w:szCs w:val="24"/>
        </w:rPr>
        <w:t xml:space="preserve">. организаций, реализующих </w:t>
      </w:r>
      <w:proofErr w:type="spellStart"/>
      <w:r w:rsidRPr="00FA1FC6">
        <w:rPr>
          <w:sz w:val="24"/>
          <w:szCs w:val="24"/>
        </w:rPr>
        <w:t>адапт</w:t>
      </w:r>
      <w:proofErr w:type="spellEnd"/>
      <w:r w:rsidRPr="00FA1FC6">
        <w:rPr>
          <w:sz w:val="24"/>
          <w:szCs w:val="24"/>
        </w:rPr>
        <w:t xml:space="preserve">. основные </w:t>
      </w:r>
      <w:proofErr w:type="spellStart"/>
      <w:r w:rsidRPr="00FA1FC6">
        <w:rPr>
          <w:sz w:val="24"/>
          <w:szCs w:val="24"/>
        </w:rPr>
        <w:t>общеобразоват</w:t>
      </w:r>
      <w:proofErr w:type="spellEnd"/>
      <w:r w:rsidRPr="00FA1FC6">
        <w:rPr>
          <w:sz w:val="24"/>
          <w:szCs w:val="24"/>
        </w:rPr>
        <w:t>. про</w:t>
      </w:r>
      <w:r>
        <w:rPr>
          <w:sz w:val="24"/>
          <w:szCs w:val="24"/>
        </w:rPr>
        <w:t>граммы / Э. В. Якубовская. - М.</w:t>
      </w:r>
      <w:r w:rsidRPr="00FA1FC6">
        <w:rPr>
          <w:sz w:val="24"/>
          <w:szCs w:val="24"/>
        </w:rPr>
        <w:t>: Прос</w:t>
      </w:r>
      <w:r>
        <w:rPr>
          <w:sz w:val="24"/>
          <w:szCs w:val="24"/>
        </w:rPr>
        <w:t>вещение, 2017. - 177 с.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ил. </w:t>
      </w:r>
      <w:r>
        <w:rPr>
          <w:sz w:val="24"/>
          <w:szCs w:val="24"/>
        </w:rPr>
        <w:tab/>
      </w:r>
    </w:p>
    <w:p w:rsidR="00B97686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домашнего задания используется учебник:</w:t>
      </w:r>
    </w:p>
    <w:p w:rsidR="00B97686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Якубовская Э.В. Русский язык. 2 класс: учебник для спец. (</w:t>
      </w:r>
      <w:proofErr w:type="spellStart"/>
      <w:r>
        <w:rPr>
          <w:sz w:val="24"/>
          <w:szCs w:val="24"/>
        </w:rPr>
        <w:t>коррекц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образоват</w:t>
      </w:r>
      <w:proofErr w:type="spellEnd"/>
      <w:r>
        <w:rPr>
          <w:sz w:val="24"/>
          <w:szCs w:val="24"/>
        </w:rPr>
        <w:t xml:space="preserve">.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 / Э.В. Якубовская, Н.В. Павлова. – 2-е изд. – М.: Просвещение, 2011. – 175с.: ил.</w:t>
      </w:r>
    </w:p>
    <w:p w:rsidR="00B97686" w:rsidRPr="00661A87" w:rsidRDefault="00B97686" w:rsidP="00B9768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Дидактические карточки.</w:t>
      </w:r>
    </w:p>
    <w:p w:rsidR="00E21630" w:rsidRPr="00E21630" w:rsidRDefault="00B97686" w:rsidP="00B97686">
      <w:pPr>
        <w:suppressAutoHyphens w:val="0"/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</w:t>
      </w:r>
      <w:r w:rsidR="00E21630" w:rsidRPr="00E21630">
        <w:rPr>
          <w:rFonts w:eastAsia="Calibri"/>
          <w:b/>
          <w:sz w:val="24"/>
          <w:szCs w:val="24"/>
          <w:lang w:eastAsia="en-US"/>
        </w:rPr>
        <w:t>Материально – техническое обеспечение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ноутбук;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проектор;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интерактивная доска;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индивидуальный раздаточный материал и дидактический материал;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разрезная азбука;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лента букв;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алфавит;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презентационные материалы;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слоговые таблицы;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касса букв;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лента букв;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 xml:space="preserve">карточки для </w:t>
      </w:r>
      <w:proofErr w:type="gramStart"/>
      <w:r w:rsidRPr="00E21630">
        <w:rPr>
          <w:rFonts w:eastAsia="Calibri"/>
          <w:sz w:val="24"/>
          <w:szCs w:val="24"/>
          <w:lang w:eastAsia="en-US"/>
        </w:rPr>
        <w:t>звуко-буквенного</w:t>
      </w:r>
      <w:proofErr w:type="gramEnd"/>
      <w:r w:rsidRPr="00E21630">
        <w:rPr>
          <w:rFonts w:eastAsia="Calibri"/>
          <w:sz w:val="24"/>
          <w:szCs w:val="24"/>
          <w:lang w:eastAsia="en-US"/>
        </w:rPr>
        <w:t xml:space="preserve"> анализа;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карточки «Схемы слов»;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lastRenderedPageBreak/>
        <w:t>таблицы по развитию речи;</w:t>
      </w:r>
    </w:p>
    <w:p w:rsidR="00E21630" w:rsidRPr="00E21630" w:rsidRDefault="00E21630" w:rsidP="00E21630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магнитная азбука;</w:t>
      </w:r>
    </w:p>
    <w:p w:rsidR="00E21630" w:rsidRDefault="00E21630" w:rsidP="006D6E44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1630">
        <w:rPr>
          <w:rFonts w:eastAsia="Calibri"/>
          <w:sz w:val="24"/>
          <w:szCs w:val="24"/>
          <w:lang w:eastAsia="en-US"/>
        </w:rPr>
        <w:t>карточки для словарной работы</w:t>
      </w:r>
    </w:p>
    <w:p w:rsidR="006D6E44" w:rsidRPr="006D6E44" w:rsidRDefault="006D6E44" w:rsidP="006D6E44">
      <w:pPr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  <w:sectPr w:rsidR="006D6E44" w:rsidRPr="006D6E44" w:rsidSect="00E216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793B" w:rsidRPr="00C0738E" w:rsidRDefault="00C0738E" w:rsidP="006D6E44">
      <w:pPr>
        <w:jc w:val="center"/>
        <w:rPr>
          <w:b/>
          <w:sz w:val="24"/>
          <w:szCs w:val="24"/>
        </w:rPr>
      </w:pPr>
      <w:r w:rsidRPr="00C0738E"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5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501"/>
        <w:gridCol w:w="1116"/>
        <w:gridCol w:w="1363"/>
        <w:gridCol w:w="3474"/>
        <w:gridCol w:w="2694"/>
        <w:gridCol w:w="1479"/>
        <w:gridCol w:w="1479"/>
      </w:tblGrid>
      <w:tr w:rsidR="00C0738E" w:rsidRPr="006B17D7" w:rsidTr="00534E8E">
        <w:tc>
          <w:tcPr>
            <w:tcW w:w="57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B17D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B17D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3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Страницы в учебнике</w:t>
            </w:r>
          </w:p>
        </w:tc>
        <w:tc>
          <w:tcPr>
            <w:tcW w:w="3474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694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479" w:type="dxa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C0738E" w:rsidRPr="006B17D7" w:rsidTr="00534E8E">
        <w:tc>
          <w:tcPr>
            <w:tcW w:w="15682" w:type="dxa"/>
            <w:gridSpan w:val="8"/>
            <w:shd w:val="clear" w:color="auto" w:fill="D9D9D9" w:themeFill="background1" w:themeFillShade="D9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Повторение - 17 часов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звука и буквы в слове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3-5</w:t>
            </w:r>
          </w:p>
        </w:tc>
        <w:tc>
          <w:tcPr>
            <w:tcW w:w="3474" w:type="dxa"/>
            <w:vMerge w:val="restart"/>
            <w:shd w:val="clear" w:color="auto" w:fill="auto"/>
          </w:tcPr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094">
              <w:rPr>
                <w:rFonts w:eastAsia="Calibri"/>
                <w:sz w:val="24"/>
                <w:szCs w:val="24"/>
              </w:rPr>
              <w:t xml:space="preserve">Чётко произносить звуки речи, соотносить их с буквами. Правильно писать строчные и заглавные букв, используя разные способы соединения их в слове. 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094">
              <w:rPr>
                <w:rFonts w:eastAsia="Calibri"/>
                <w:sz w:val="24"/>
                <w:szCs w:val="24"/>
              </w:rPr>
              <w:t xml:space="preserve">Выделять первый звук в слоге или слове при условии совпадения звука и буквы. Практически различать понятия «предмет» и «название предмета». </w:t>
            </w:r>
          </w:p>
          <w:p w:rsidR="00C0738E" w:rsidRPr="008B7409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02094">
              <w:rPr>
                <w:rFonts w:eastAsia="Calibri"/>
                <w:sz w:val="24"/>
                <w:szCs w:val="24"/>
              </w:rPr>
              <w:t xml:space="preserve">Соблюдать правила записи предложения с опорой на схему и без неё. Распространять </w:t>
            </w:r>
            <w:proofErr w:type="gramStart"/>
            <w:r w:rsidRPr="00302094">
              <w:rPr>
                <w:rFonts w:eastAsia="Calibri"/>
                <w:sz w:val="24"/>
                <w:szCs w:val="24"/>
              </w:rPr>
              <w:t>предложение</w:t>
            </w:r>
            <w:proofErr w:type="gramEnd"/>
            <w:r w:rsidRPr="00302094">
              <w:rPr>
                <w:rFonts w:eastAsia="Calibri"/>
                <w:sz w:val="24"/>
                <w:szCs w:val="24"/>
              </w:rPr>
              <w:t xml:space="preserve"> одним словом с опорой на предметную картинку. Составлять предложение из 2-3 слов по ситуационной картинке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61DA7">
              <w:rPr>
                <w:rFonts w:eastAsia="Calibri"/>
                <w:sz w:val="24"/>
                <w:szCs w:val="24"/>
              </w:rPr>
              <w:t>Звуки и буквы. Соотношение звука и буквы, различение звуков и букв. Буквы, сходные по начертанию, их различение.</w:t>
            </w:r>
            <w:r w:rsidRPr="00061DA7">
              <w:rPr>
                <w:rFonts w:eastAsia="Calibri"/>
                <w:sz w:val="24"/>
                <w:szCs w:val="24"/>
              </w:rPr>
              <w:br/>
              <w:t>Наша речь. Слово, слог как часть слова, предложение, текст.</w:t>
            </w:r>
            <w:r w:rsidRPr="00061DA7">
              <w:rPr>
                <w:rFonts w:eastAsia="Calibri"/>
                <w:sz w:val="24"/>
                <w:szCs w:val="24"/>
              </w:rPr>
              <w:br/>
      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      </w:r>
          </w:p>
        </w:tc>
        <w:tc>
          <w:tcPr>
            <w:tcW w:w="1479" w:type="dxa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упр.2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Гласные и согласные звуки русского алфавита. </w:t>
            </w:r>
            <w:proofErr w:type="gramStart"/>
            <w:r>
              <w:rPr>
                <w:rFonts w:eastAsia="Calibri"/>
                <w:sz w:val="24"/>
                <w:szCs w:val="24"/>
              </w:rPr>
              <w:t>Звуко – буквенный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3-5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упр. 3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Местоположение звуков в слове. </w:t>
            </w:r>
            <w:r w:rsidRPr="0002663B">
              <w:rPr>
                <w:rFonts w:eastAsia="Calibri"/>
                <w:b/>
                <w:sz w:val="24"/>
                <w:szCs w:val="24"/>
              </w:rPr>
              <w:t>Проверочная работа № 1</w:t>
            </w:r>
            <w:r>
              <w:rPr>
                <w:rFonts w:eastAsia="Calibri"/>
                <w:sz w:val="24"/>
                <w:szCs w:val="24"/>
              </w:rPr>
              <w:t xml:space="preserve"> «Звуки согласные и гласные»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 Задания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Pr="006B17D7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 и слово, называющее предмет.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6-7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Деление слов на слоги. Звуковое наполнение слов.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Pr="008B7409" w:rsidRDefault="00CA1934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карточках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и запись слов из букв разрезной азбуки.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Pr="008B7409" w:rsidRDefault="00534E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карточках</w:t>
            </w: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</w:tr>
      <w:tr w:rsidR="00C0738E" w:rsidRPr="006B17D7" w:rsidTr="00534E8E">
        <w:tc>
          <w:tcPr>
            <w:tcW w:w="576" w:type="dxa"/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Пары слов отличающиеся одной буквой (звуком). Звуковой анализ слов.</w:t>
            </w:r>
          </w:p>
        </w:tc>
        <w:tc>
          <w:tcPr>
            <w:tcW w:w="1116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Предложение. Правило его записи. Большая буква в начале и точка в конце предложения.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8-9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и его схема. Количество слов в предложении.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10-11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11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Распространение предложений. Работа с условно-графической схемой предложения.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12-13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13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Выделение предложений в </w:t>
            </w:r>
            <w:r>
              <w:rPr>
                <w:rFonts w:eastAsia="Calibri"/>
                <w:sz w:val="24"/>
                <w:szCs w:val="24"/>
              </w:rPr>
              <w:lastRenderedPageBreak/>
              <w:t>тексте. Определение их количества.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14-15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713D4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Входной контрольный</w:t>
            </w:r>
            <w:r w:rsidR="00C0738E" w:rsidRPr="0082684C">
              <w:rPr>
                <w:rFonts w:eastAsia="Calibri"/>
                <w:b/>
                <w:i/>
                <w:sz w:val="24"/>
                <w:szCs w:val="24"/>
              </w:rPr>
              <w:t xml:space="preserve"> диктант № 1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по теме</w:t>
            </w:r>
            <w:r w:rsidR="00C0738E">
              <w:rPr>
                <w:rFonts w:eastAsia="Calibri"/>
                <w:sz w:val="24"/>
                <w:szCs w:val="24"/>
              </w:rPr>
              <w:t xml:space="preserve"> «Проверка ЗУН, </w:t>
            </w:r>
            <w:proofErr w:type="gramStart"/>
            <w:r w:rsidR="00C0738E">
              <w:rPr>
                <w:rFonts w:eastAsia="Calibri"/>
                <w:sz w:val="24"/>
                <w:szCs w:val="24"/>
              </w:rPr>
              <w:t>полученных</w:t>
            </w:r>
            <w:proofErr w:type="gramEnd"/>
            <w:r w:rsidR="00C0738E">
              <w:rPr>
                <w:rFonts w:eastAsia="Calibri"/>
                <w:sz w:val="24"/>
                <w:szCs w:val="24"/>
              </w:rPr>
              <w:t xml:space="preserve"> в 1 классе»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 диктанта № 1</w:t>
            </w:r>
            <w:r w:rsidR="00C713D4">
              <w:rPr>
                <w:rFonts w:eastAsia="Calibri"/>
                <w:sz w:val="24"/>
                <w:szCs w:val="24"/>
              </w:rPr>
              <w:t xml:space="preserve"> по теме </w:t>
            </w:r>
            <w:r w:rsidR="00C713D4" w:rsidRPr="00C713D4">
              <w:rPr>
                <w:rFonts w:eastAsia="Calibri"/>
                <w:sz w:val="24"/>
                <w:szCs w:val="24"/>
              </w:rPr>
              <w:t xml:space="preserve">«Проверка ЗУН, </w:t>
            </w:r>
            <w:proofErr w:type="gramStart"/>
            <w:r w:rsidR="00C713D4" w:rsidRPr="00C713D4">
              <w:rPr>
                <w:rFonts w:eastAsia="Calibri"/>
                <w:sz w:val="24"/>
                <w:szCs w:val="24"/>
              </w:rPr>
              <w:t>полученных</w:t>
            </w:r>
            <w:proofErr w:type="gramEnd"/>
            <w:r w:rsidR="00C713D4" w:rsidRPr="00C713D4">
              <w:rPr>
                <w:rFonts w:eastAsia="Calibri"/>
                <w:sz w:val="24"/>
                <w:szCs w:val="24"/>
              </w:rPr>
              <w:t xml:space="preserve"> в 1 классе»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2684C">
              <w:rPr>
                <w:rFonts w:eastAsia="Calibri"/>
                <w:b/>
                <w:i/>
                <w:sz w:val="24"/>
                <w:szCs w:val="24"/>
              </w:rPr>
              <w:t>Развитие речи № 1</w:t>
            </w:r>
            <w:r>
              <w:rPr>
                <w:rFonts w:eastAsia="Calibri"/>
                <w:sz w:val="24"/>
                <w:szCs w:val="24"/>
              </w:rPr>
              <w:t xml:space="preserve"> «Составление и запись предложений по вопросам»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</w:tr>
      <w:tr w:rsidR="00C0738E" w:rsidRPr="006B17D7" w:rsidTr="00534E8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38E" w:rsidRPr="005C027C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27C">
              <w:rPr>
                <w:rFonts w:eastAsia="Calibri"/>
                <w:b/>
                <w:sz w:val="24"/>
                <w:szCs w:val="24"/>
              </w:rPr>
              <w:t>Звуки и б</w:t>
            </w:r>
            <w:r>
              <w:rPr>
                <w:rFonts w:eastAsia="Calibri"/>
                <w:b/>
                <w:sz w:val="24"/>
                <w:szCs w:val="24"/>
              </w:rPr>
              <w:t>у</w:t>
            </w:r>
            <w:r w:rsidRPr="005C027C">
              <w:rPr>
                <w:rFonts w:eastAsia="Calibri"/>
                <w:b/>
                <w:sz w:val="24"/>
                <w:szCs w:val="24"/>
              </w:rPr>
              <w:t>квы</w:t>
            </w:r>
            <w:r>
              <w:rPr>
                <w:rFonts w:eastAsia="Calibri"/>
                <w:b/>
                <w:sz w:val="24"/>
                <w:szCs w:val="24"/>
              </w:rPr>
              <w:t xml:space="preserve"> – 53 часов.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звуки и буквы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16-17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 xml:space="preserve">Различать звуки гласные и согласные; уметь их перечислить, опираясь на буквы. 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 xml:space="preserve">Сравнивать короткие слова, похожие по буквенному составу. 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>Овладевать умением различать данные слова на слух и соотносить их с соответст</w:t>
            </w:r>
            <w:r>
              <w:rPr>
                <w:rFonts w:eastAsia="Calibri"/>
                <w:sz w:val="24"/>
                <w:szCs w:val="24"/>
              </w:rPr>
              <w:t>вующими предметными картинками.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 xml:space="preserve">Слышать и выделять голосом (по образцу учителя) ударный </w:t>
            </w:r>
            <w:r w:rsidRPr="00B032FE">
              <w:rPr>
                <w:rFonts w:eastAsia="Calibri"/>
                <w:sz w:val="24"/>
                <w:szCs w:val="24"/>
              </w:rPr>
              <w:lastRenderedPageBreak/>
              <w:t xml:space="preserve">звук в слове, правильно ставить знак ударения. 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 xml:space="preserve">Уметь делить слова на слоги (сопровождая процесс хлопками) и переносить слова по слогам с одной строки на другую. 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032FE">
              <w:rPr>
                <w:rFonts w:eastAsia="Calibri"/>
                <w:sz w:val="24"/>
                <w:szCs w:val="24"/>
              </w:rPr>
              <w:t>Различать звонкие и глухие согласные в заданной паре звуков.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6517">
              <w:rPr>
                <w:rFonts w:eastAsia="Calibri"/>
                <w:sz w:val="24"/>
                <w:szCs w:val="24"/>
              </w:rPr>
              <w:t>Понимать различие между свистящими и шипящими звуками, подбирать примеры слов, начинающихся на заданный звук с опорой на предметную карт</w:t>
            </w:r>
            <w:r>
              <w:rPr>
                <w:rFonts w:eastAsia="Calibri"/>
                <w:sz w:val="24"/>
                <w:szCs w:val="24"/>
              </w:rPr>
              <w:t>инку, выбранную из ряда других.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6517">
              <w:rPr>
                <w:rFonts w:eastAsia="Calibri"/>
                <w:sz w:val="24"/>
                <w:szCs w:val="24"/>
              </w:rPr>
              <w:t>Различать на слух и выделять буквы е, ё, ю, я в начале слова и правильно писать слова по</w:t>
            </w:r>
            <w:r>
              <w:rPr>
                <w:rFonts w:eastAsia="Calibri"/>
                <w:sz w:val="24"/>
                <w:szCs w:val="24"/>
              </w:rPr>
              <w:t>сле их буквенного анализа.</w:t>
            </w:r>
          </w:p>
          <w:p w:rsidR="00C0738E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6517">
              <w:rPr>
                <w:rFonts w:eastAsia="Calibri"/>
                <w:sz w:val="24"/>
                <w:szCs w:val="24"/>
              </w:rPr>
              <w:t xml:space="preserve">Различать на слух твёрдые и мягкие согласные в начале слова и правильно обозначать их соответствующими гласными буквами. Запомнить 1-2 примера на каждый случай дифференциации. </w:t>
            </w:r>
          </w:p>
          <w:p w:rsidR="00C0738E" w:rsidRPr="008B7409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6517">
              <w:rPr>
                <w:rFonts w:eastAsia="Calibri"/>
                <w:sz w:val="24"/>
                <w:szCs w:val="24"/>
              </w:rPr>
              <w:t>Различать на слух и чётко произносить твёрдые и мягкие согласные на конце слов. Запомнить 2-3 примера слов с мягким знаком на конце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Порядок слов в русской азбуке. Алфавит. Расположение в алфавитном порядке фамилий учеников класса. Знакомство со «Школьным орфографическим словарём». Непроверяемые гласные и согласные в слове. Наблюдение за единообразным написанием и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запоминание их написания в группе слов - «родственников». Восстановление в памяти слов из словаря, изученных в предыдущих классах, нахождение их в орфографическом словаре.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5916BA">
              <w:rPr>
                <w:rFonts w:eastAsia="Calibri"/>
                <w:i/>
                <w:sz w:val="24"/>
                <w:szCs w:val="24"/>
              </w:rPr>
              <w:t>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</w:t>
            </w:r>
            <w:r w:rsidRPr="005916BA">
              <w:rPr>
                <w:rFonts w:eastAsia="Calibri"/>
                <w:sz w:val="24"/>
                <w:szCs w:val="24"/>
              </w:rPr>
              <w:t xml:space="preserve"> (20 слов).</w:t>
            </w:r>
            <w:proofErr w:type="gramEnd"/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Звуки гласные и согласные, их различение по наличию или отсутствию преграды. Гласные и согласные буквы. Условное обозначение гласных и согласных звуков и бу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кв в сх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>еме.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 Чёткое произнесение звуков слова, написание которого не расходится с произношением,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последовательное обозначение каждого звука в схеме. Запись слова в тетради по схеме.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Сравнение слов, отличающихся одним словом, количеством звуков, их расположением. Наглядное объяснение значения слова.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Ударение в двусложных, а затем в трёхсложных словах. Знак ударения. Выделение ударного гласного по образцу и самостоятельно. Гласные ударные и безударные. Наблюдение за одинаковым написанием ударной и безударной гласной в группе сло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в-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«родственников». Одинаковое написание гласных в ударной и безударной позиции. Проверка безударной гласной изменением формы слова.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Объяснение написания безударной гласной.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Слог. Деление слов на слоги. Чёткое произнесение каждого слога. Составление слов из данных слогов. Наблюдение за количеством гласных в слове и количеством слогов. Слогообразующая роль гласных. Перенос слов.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Слова со звуками [и] и [й], различение их значений. Деление данных слов на слоги. Составление схемы слов. Включение слов в предложение.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Слова со звуками \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л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\ и \р\. Дифференциация их на слух и в произношении. Различение значений слов. 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Звуко-буквенный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 анализ слов с чётким звуко-слоговым проговариванием.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Звонкие и глухие согласные, их различение. Обозначение в словах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звонких и глухих согласных звуков соответствующими буквами (в сильной позиции - в начале слова или перед гласными). Дифференциация слов на слух и в произношении. Различение значений слов. Условное обозначение звонких и глухих согласных звуков. 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Звуко-буквенный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 анализ слов. Чёткое звуко-слоговое проговаривание. Составление схемы. Запись слов. Несоответствие звука и буквы в словах со звонкой и глухой согласной на конце. Правописание звонких и глухих согласных на конце слова. Проверка написания путём изменения формы слова.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Согласные свистящие и шипящие, дифференциация их на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слух и в произношении. Обозначение их буквами. 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Звуко-буквенный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 анализ слов. Различение значений слов. Сочетание согласных с шипящими. Правописание </w:t>
            </w:r>
            <w:proofErr w:type="spellStart"/>
            <w:r w:rsidRPr="005916BA">
              <w:rPr>
                <w:rFonts w:eastAsia="Calibri"/>
                <w:sz w:val="24"/>
                <w:szCs w:val="24"/>
              </w:rPr>
              <w:t>жи</w:t>
            </w:r>
            <w:proofErr w:type="spellEnd"/>
            <w:r w:rsidRPr="005916BA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5916BA">
              <w:rPr>
                <w:rFonts w:eastAsia="Calibri"/>
                <w:sz w:val="24"/>
                <w:szCs w:val="24"/>
              </w:rPr>
              <w:t>ши</w:t>
            </w:r>
            <w:proofErr w:type="spellEnd"/>
            <w:r w:rsidRPr="005916B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916BA">
              <w:rPr>
                <w:rFonts w:eastAsia="Calibri"/>
                <w:sz w:val="24"/>
                <w:szCs w:val="24"/>
              </w:rPr>
              <w:t>ча</w:t>
            </w:r>
            <w:proofErr w:type="spellEnd"/>
            <w:r w:rsidRPr="005916BA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5916BA">
              <w:rPr>
                <w:rFonts w:eastAsia="Calibri"/>
                <w:sz w:val="24"/>
                <w:szCs w:val="24"/>
              </w:rPr>
              <w:t>ща</w:t>
            </w:r>
            <w:proofErr w:type="spellEnd"/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, чу - </w:t>
            </w:r>
            <w:proofErr w:type="spellStart"/>
            <w:r w:rsidRPr="005916BA">
              <w:rPr>
                <w:rFonts w:eastAsia="Calibri"/>
                <w:sz w:val="24"/>
                <w:szCs w:val="24"/>
              </w:rPr>
              <w:t>щу</w:t>
            </w:r>
            <w:proofErr w:type="spellEnd"/>
            <w:r w:rsidRPr="005916BA">
              <w:rPr>
                <w:rFonts w:eastAsia="Calibri"/>
                <w:sz w:val="24"/>
                <w:szCs w:val="24"/>
              </w:rPr>
              <w:t>.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Буквы е, ё, ю, я в начале слова или слога. Буквенная схема слов. Запоминание написания слов с данными буквами. Перенос части слова при письме.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Согласные твёрдые и мягкие, различение их на слух и в произношении. Определение значений слов. Обозначение мягкости согласных буквами и, е, ё, ю, я, твёрдости согласных - буквами а, о, у, ы. </w:t>
            </w:r>
          </w:p>
          <w:p w:rsidR="00C0738E" w:rsidRPr="005916BA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Буква ь для обозначения мягкости согласных на конце слова и в середине слова.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Дифференциация слов с твёрдыми и мягкими согласными на конце и в середине слова. Объяснение написания орфограммы. Перенос слов с мягким знаком. </w:t>
            </w:r>
          </w:p>
          <w:p w:rsidR="00C0738E" w:rsidRPr="008B7409" w:rsidRDefault="00C0738E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Разделительный ъ перед гласными и, е, ё, ю, я. Упражнения в умении правильно произносить и записывать слова с 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разделительным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 ь. Перенос части слова при письме.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17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Согласные звуки и буквы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18-19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Звуки гласные и согласные, их различие.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915AE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карточках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различающиеся одним звуком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20-21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20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различающиеся количеством звуков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22-23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различающиеся последовательностью звуков.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24-25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 со стечением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со знаком </w:t>
            </w:r>
            <w:r>
              <w:rPr>
                <w:rFonts w:eastAsia="Calibri"/>
                <w:sz w:val="24"/>
                <w:szCs w:val="24"/>
              </w:rPr>
              <w:lastRenderedPageBreak/>
              <w:t>ударения.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26-27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27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Выделение ударного гласного в слове.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28-29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ударного гласного в слове.</w:t>
            </w:r>
          </w:p>
          <w:p w:rsidR="00C0738E" w:rsidRPr="0082684C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2684C">
              <w:rPr>
                <w:rFonts w:eastAsia="Calibri"/>
                <w:b/>
                <w:i/>
                <w:sz w:val="24"/>
                <w:szCs w:val="24"/>
              </w:rPr>
              <w:t>Пр</w:t>
            </w:r>
            <w:r>
              <w:rPr>
                <w:rFonts w:eastAsia="Calibri"/>
                <w:b/>
                <w:i/>
                <w:sz w:val="24"/>
                <w:szCs w:val="24"/>
              </w:rPr>
              <w:t>оверочная</w:t>
            </w:r>
            <w:r w:rsidRPr="0082684C">
              <w:rPr>
                <w:rFonts w:eastAsia="Calibri"/>
                <w:b/>
                <w:i/>
                <w:sz w:val="24"/>
                <w:szCs w:val="24"/>
              </w:rPr>
              <w:t xml:space="preserve"> работа № 2 </w:t>
            </w:r>
            <w:r w:rsidRPr="0082684C">
              <w:rPr>
                <w:rFonts w:eastAsia="Calibri"/>
                <w:sz w:val="24"/>
                <w:szCs w:val="24"/>
              </w:rPr>
              <w:t>«Ударение в словах»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Деление слов на слоги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30-31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520FBD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Слог как часть слова. Деление слова на слоги.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86452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36-37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33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Перенос слов по слогам. Правила переноса слов.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86452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Перенос слов по слогам.</w:t>
            </w:r>
          </w:p>
          <w:p w:rsidR="00C0738E" w:rsidRPr="00BB1FFE" w:rsidRDefault="000A3152" w:rsidP="00534E8E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Контрольное списывание № 1 по теме «Перенос слов по слогам»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0A315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0A315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Деление слов со звуками </w:t>
            </w:r>
            <w:proofErr w:type="gramStart"/>
            <w:r>
              <w:rPr>
                <w:rFonts w:eastAsia="Calibri"/>
                <w:sz w:val="24"/>
                <w:szCs w:val="24"/>
              </w:rPr>
              <w:t>И-Й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слоги.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35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согласных Л-Р в словах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карточках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Парные звонкие и глухие согласные. Различие звонких и глухих согласных Б-П.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38-39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звонких и глухих согласных Б-П.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39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Парные звонкие и глухие согласные. Различие звонких и глухих согласных В-Ф.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звонких и глухих согласных В-Ф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индивид. 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41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Парные звонкие и глухие согласные. Различие звонких и глухих согласных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Г-К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Дифференциация звонких и глухих согласных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Г-К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Парные звонкие и глухие согласные. Различие звонких и глухих согласных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Д-Т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44-45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Дифференциация звонких и глухих согласных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Парные звонкие и глухие согласные. Различие звонких и глухих согласных Ж-Ш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46-47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звонких и глухих согласных Ж-Ш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0C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</w:t>
            </w:r>
          </w:p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Парные звонкие и глухие согласные. Различие звонких и глухих согласных З-С.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48-49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</w:t>
            </w:r>
          </w:p>
          <w:p w:rsidR="0096760C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звонких и глухих согласных З-С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индивид.</w:t>
            </w:r>
          </w:p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</w:t>
            </w:r>
          </w:p>
          <w:p w:rsidR="0096760C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96760C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</w:tr>
      <w:tr w:rsidR="00C0738E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Default="00C0738E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334D2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темы «</w:t>
            </w:r>
            <w:r w:rsidR="00C0738E">
              <w:rPr>
                <w:rFonts w:eastAsia="Calibri"/>
                <w:sz w:val="24"/>
                <w:szCs w:val="24"/>
              </w:rPr>
              <w:t>Различие парных звонких и глухи</w:t>
            </w:r>
            <w:r>
              <w:rPr>
                <w:rFonts w:eastAsia="Calibri"/>
                <w:sz w:val="24"/>
                <w:szCs w:val="24"/>
              </w:rPr>
              <w:t>х согласных»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50-51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C0738E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8E" w:rsidRDefault="00334D2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51</w:t>
            </w:r>
          </w:p>
          <w:p w:rsidR="00334D2B" w:rsidRPr="008B7409" w:rsidRDefault="00334D2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8E" w:rsidRPr="008B7409" w:rsidRDefault="00334D2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Шипящие согласные звуки Ж, </w:t>
            </w:r>
            <w:proofErr w:type="gramStart"/>
            <w:r>
              <w:rPr>
                <w:rFonts w:eastAsia="Calibri"/>
                <w:sz w:val="24"/>
                <w:szCs w:val="24"/>
              </w:rPr>
              <w:t>Ш</w:t>
            </w:r>
            <w:proofErr w:type="gramEnd"/>
            <w:r>
              <w:rPr>
                <w:rFonts w:eastAsia="Calibri"/>
                <w:sz w:val="24"/>
                <w:szCs w:val="24"/>
              </w:rPr>
              <w:t>, Ч, Щ.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52-53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</w:t>
            </w:r>
          </w:p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Свистящие согласные звуки С, </w:t>
            </w:r>
            <w:proofErr w:type="gramStart"/>
            <w:r>
              <w:rPr>
                <w:rFonts w:eastAsia="Calibri"/>
                <w:sz w:val="24"/>
                <w:szCs w:val="24"/>
              </w:rPr>
              <w:t>З</w:t>
            </w:r>
            <w:proofErr w:type="gramEnd"/>
            <w:r>
              <w:rPr>
                <w:rFonts w:eastAsia="Calibri"/>
                <w:sz w:val="24"/>
                <w:szCs w:val="24"/>
              </w:rPr>
              <w:t>, Ц.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54-55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шипящих и свистящих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065F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56-57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DE522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00F17">
              <w:rPr>
                <w:rFonts w:eastAsia="Calibri"/>
                <w:b/>
                <w:i/>
                <w:sz w:val="24"/>
                <w:szCs w:val="24"/>
              </w:rPr>
              <w:t xml:space="preserve">Контрольный диктант № 2 </w:t>
            </w:r>
            <w:r>
              <w:rPr>
                <w:rFonts w:eastAsia="Calibri"/>
                <w:sz w:val="24"/>
                <w:szCs w:val="24"/>
              </w:rPr>
              <w:t>по теме «Парные звонкие и глухие согласные»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065FF2">
              <w:rPr>
                <w:rFonts w:eastAsia="Calibri"/>
                <w:sz w:val="24"/>
                <w:szCs w:val="24"/>
              </w:rPr>
              <w:t xml:space="preserve"> контрольного</w:t>
            </w:r>
            <w:r>
              <w:rPr>
                <w:rFonts w:eastAsia="Calibri"/>
                <w:sz w:val="24"/>
                <w:szCs w:val="24"/>
              </w:rPr>
              <w:t xml:space="preserve"> диктанта № 2 по теме </w:t>
            </w:r>
            <w:r w:rsidRPr="00DE5227">
              <w:rPr>
                <w:rFonts w:eastAsia="Calibri"/>
                <w:sz w:val="24"/>
                <w:szCs w:val="24"/>
              </w:rPr>
              <w:t>«Парные звонкие и глухие согласные»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Гласные буквы Е, Ё, </w:t>
            </w:r>
            <w:proofErr w:type="gramStart"/>
            <w:r>
              <w:rPr>
                <w:rFonts w:eastAsia="Calibri"/>
                <w:sz w:val="24"/>
                <w:szCs w:val="24"/>
              </w:rPr>
              <w:t>Ю</w:t>
            </w:r>
            <w:proofErr w:type="gramEnd"/>
            <w:r>
              <w:rPr>
                <w:rFonts w:eastAsia="Calibri"/>
                <w:sz w:val="24"/>
                <w:szCs w:val="24"/>
              </w:rPr>
              <w:t>, Я в начале слова или слога.</w:t>
            </w:r>
          </w:p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58-59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59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Ё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60-61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61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eastAsia="Calibri"/>
                <w:sz w:val="24"/>
                <w:szCs w:val="24"/>
              </w:rPr>
              <w:t>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62-63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Буква Я в начале слова или слога.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64-65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65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изученного материала «Дифференциация звонких и глухих согласных»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67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Ы-И после твердых и мягких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68-69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68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упр. 2 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О-Ё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70-71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71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упр. 4 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Гласные У-Ю после твердых и мягких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72-73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72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А-Я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74-75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74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Гласная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после мягких согласных. </w:t>
            </w:r>
          </w:p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D7F77">
              <w:rPr>
                <w:rFonts w:eastAsia="Calibri"/>
                <w:b/>
                <w:i/>
                <w:sz w:val="24"/>
                <w:szCs w:val="24"/>
              </w:rPr>
              <w:t>Развитие речи № 2</w:t>
            </w:r>
            <w:r>
              <w:rPr>
                <w:rFonts w:eastAsia="Calibri"/>
                <w:sz w:val="24"/>
                <w:szCs w:val="24"/>
              </w:rPr>
              <w:t xml:space="preserve"> «Составление и запись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предложений по сюжетным картинкам»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76-77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77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изученного материала по теме «Твердые и мягкие согласные». Словарный диктант.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78-79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79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Буква Ь для обозначения мягкости согласных в конце слова.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80-81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81</w:t>
            </w:r>
          </w:p>
          <w:p w:rsidR="00065FF2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слов с мягкими согласными на конце. Сравнение пар слов типа: угол-уголь по смыслу, произношению, написанию.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82-83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82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Дифференциация твердых и мягких согласных.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85</w:t>
            </w:r>
          </w:p>
          <w:p w:rsidR="00065FF2" w:rsidRPr="008B7409" w:rsidRDefault="00065FF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009EB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твердых и мягких согласных на конце слова.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84-85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73FA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87</w:t>
            </w:r>
          </w:p>
          <w:p w:rsidR="00873FA2" w:rsidRPr="008B7409" w:rsidRDefault="00873FA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слов с твердым и мягким согласным на конце.</w:t>
            </w:r>
          </w:p>
          <w:p w:rsidR="00DE5227" w:rsidRPr="00873FA2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009EB">
              <w:rPr>
                <w:rFonts w:eastAsia="Calibri"/>
                <w:b/>
                <w:i/>
                <w:sz w:val="24"/>
                <w:szCs w:val="24"/>
              </w:rPr>
              <w:t>Проверочная работа № 3</w:t>
            </w:r>
            <w:r w:rsidR="00873FA2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873FA2">
              <w:rPr>
                <w:rFonts w:eastAsia="Calibri"/>
                <w:sz w:val="24"/>
                <w:szCs w:val="24"/>
              </w:rPr>
              <w:t>«Твердые и мягкие согласные на конце слова».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86-87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8B7409" w:rsidRDefault="00873FA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B549E">
              <w:rPr>
                <w:rFonts w:eastAsia="Calibri"/>
                <w:b/>
                <w:i/>
                <w:sz w:val="24"/>
                <w:szCs w:val="24"/>
              </w:rPr>
              <w:t>Кон</w:t>
            </w:r>
            <w:r w:rsidR="00873FA2">
              <w:rPr>
                <w:rFonts w:eastAsia="Calibri"/>
                <w:b/>
                <w:i/>
                <w:sz w:val="24"/>
                <w:szCs w:val="24"/>
              </w:rPr>
              <w:t xml:space="preserve">трольный диктант № 3 </w:t>
            </w:r>
            <w:r w:rsidR="00873FA2">
              <w:rPr>
                <w:rFonts w:eastAsia="Calibri"/>
                <w:sz w:val="24"/>
                <w:szCs w:val="24"/>
              </w:rPr>
              <w:t>по теме «Звуки и буквы»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8B7409" w:rsidRDefault="00873FA2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над ошибками </w:t>
            </w:r>
            <w:r w:rsidR="00873FA2">
              <w:rPr>
                <w:rFonts w:eastAsia="Calibri"/>
                <w:sz w:val="24"/>
                <w:szCs w:val="24"/>
              </w:rPr>
              <w:t xml:space="preserve">контрольного </w:t>
            </w:r>
            <w:r>
              <w:rPr>
                <w:rFonts w:eastAsia="Calibri"/>
                <w:sz w:val="24"/>
                <w:szCs w:val="24"/>
              </w:rPr>
              <w:t>диктанта № 3</w:t>
            </w:r>
            <w:r w:rsidR="00873FA2">
              <w:rPr>
                <w:rFonts w:eastAsia="Calibri"/>
                <w:sz w:val="24"/>
                <w:szCs w:val="24"/>
              </w:rPr>
              <w:t xml:space="preserve"> по теме </w:t>
            </w:r>
            <w:r w:rsidR="00873FA2" w:rsidRPr="00873FA2">
              <w:rPr>
                <w:rFonts w:eastAsia="Calibri"/>
                <w:sz w:val="24"/>
                <w:szCs w:val="24"/>
              </w:rPr>
              <w:t>«Звуки и буквы»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8B7409" w:rsidRDefault="0049265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8B7409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227" w:rsidRPr="00E47EAC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7EAC">
              <w:rPr>
                <w:rFonts w:eastAsia="Calibri"/>
                <w:b/>
                <w:sz w:val="24"/>
                <w:szCs w:val="24"/>
              </w:rPr>
              <w:lastRenderedPageBreak/>
              <w:t>Слово</w:t>
            </w:r>
            <w:r>
              <w:rPr>
                <w:rFonts w:eastAsia="Calibri"/>
                <w:b/>
                <w:sz w:val="24"/>
                <w:szCs w:val="24"/>
              </w:rPr>
              <w:t xml:space="preserve"> – 40 часа</w:t>
            </w: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Слова, обозначающие предметы.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4-5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 xml:space="preserve">Различать названия предметов по вопросам кто? что? Называть легко выделяемые части знакомого предмета и ставить вопрос что? к названиям частей. 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 xml:space="preserve">Уметь выбрать обобщающее слово (из двух предложенных слов) к группе однородных предметов. 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 xml:space="preserve">Отрабатывать умение изменять форму слова в зависимости от обозначения одного или нескольких одинаковых предметов. 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 xml:space="preserve">Понимать различие между </w:t>
            </w:r>
            <w:r w:rsidRPr="00A72057">
              <w:rPr>
                <w:rFonts w:eastAsia="Calibri"/>
                <w:sz w:val="24"/>
                <w:szCs w:val="24"/>
              </w:rPr>
              <w:lastRenderedPageBreak/>
              <w:t>названием человека и его именем, названием животного и его кличкой. Запомнить правило записи имён людей и кличек животных. Проявлять желание придумывать клички животным, изображённым на картинках, и записывать название животного и его кличку. Овладевать умением правильно записывать имена и клички в словосочетаниях и коротких предло</w:t>
            </w:r>
            <w:r>
              <w:rPr>
                <w:rFonts w:eastAsia="Calibri"/>
                <w:sz w:val="24"/>
                <w:szCs w:val="24"/>
              </w:rPr>
              <w:t>жениях, воспринимаемых на слух.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 xml:space="preserve">Различать названия действий по вопросам что делает? и что делают? Уметь подобрать названия 1-2 действий к названию предмета с опорой на вопрос. Выбирать одно из двух предложенных названий действий и вставлять его в предложение. </w:t>
            </w:r>
          </w:p>
          <w:p w:rsidR="00DE5227" w:rsidRPr="00A918D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2057">
              <w:rPr>
                <w:rFonts w:eastAsia="Calibri"/>
                <w:sz w:val="24"/>
                <w:szCs w:val="24"/>
              </w:rPr>
              <w:t>Находить в предложении «маленькое слово» - предлог. Учитывать наличие предлога при подсчёте слов в предложении и его схеме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Предмет и его название. Их различение. Называние предметов, отвечающих на вопросы что? кто? Выделение частей предмета и их названий. Постановка вопросов что? или кто? к слову и предмету. Угадывание предмета по названиям его частей. Различение сходных по назначению и по форме предметов.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Их точное называние. Обозначение обобщающим словом группы видовых предметов. Вопросы что? или кто? к группе предметов и к их обобщающему названию. Группировка предметов и их названий. Называние одного предмета и нескольких одинаковых предметов, отвечающих на вопросы кто? что? Подбор слов для обозначения большого и маленького предмета. Составление пар слов с ласкательным и уменьшительным значением. Выделение названия предмета из предложения. </w:t>
            </w:r>
          </w:p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Большая буква в именах, фамилиях и отчествах людей, кличках животных. Названия улиц, городов, сёл, деревень. Знание домашнего адреса.</w:t>
            </w:r>
          </w:p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Действие и его название. Различение действия и его названия. Называние действий по вопросам что делает? что делают? Подбор и группировка слов, обозначающих действия, по их назначению. Различение названий предметов и название действий по вопросам. </w:t>
            </w:r>
          </w:p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Знакомство с новыми вопросами к названиям действий: что делал? что сделал? что будет делать? что сделает? Подбор названий действий по вопросам или по образцу. Согласование слов, обозначающих названия действий, с названиями предметов. Упражнения в составлении сочетаний слов по вопросам кто что делает? кто что делают? кто что делал? кто что делала? кто что делали? Отгадывание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>названия предмета по названиям действий. Подбор к названию предмета нескольких названий действий.</w:t>
            </w:r>
          </w:p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Предлог как отдельное слово (</w:t>
            </w:r>
            <w:proofErr w:type="gramStart"/>
            <w:r w:rsidRPr="005916BA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5916BA">
              <w:rPr>
                <w:rFonts w:eastAsia="Calibri"/>
                <w:sz w:val="24"/>
                <w:szCs w:val="24"/>
              </w:rPr>
              <w:t xml:space="preserve">, из, на, у, с). Раздельное написание предлога со словом, к которому он относится (под руководством учителя). Роль предлога в обозначении пространственного расположения предметов. Упражнения в использовании предлогов для соответствующего обозначения предмета в пространстве. </w:t>
            </w:r>
          </w:p>
          <w:p w:rsidR="00DE5227" w:rsidRPr="005916B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Составление предложений с использованием предлога. Наблюдение за обозначением предлога в схеме и записи. </w:t>
            </w:r>
          </w:p>
          <w:p w:rsidR="00DE5227" w:rsidRPr="00A918D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Использование в словосочетаниях названий предметов в правильной форме (с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>ударными окончаниями) в зависимости от предлога.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 и его название.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с.4-5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E358F6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Названия предметов, отвечающие на вопрос ЧТО</w:t>
            </w:r>
            <w:r w:rsidRPr="00E358F6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6-7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Названия частей предмета.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8-9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 (3)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сходных предметов и их названий (стакан, кружка, чашка)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10-11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10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Обобщающее слово к группе однородных предметов.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12-13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E358F6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Названия предметов, отвечающих на вопрос КТО</w:t>
            </w:r>
            <w:r w:rsidRPr="00E358F6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14-15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14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Обобщающее слово к группе </w:t>
            </w:r>
            <w:r>
              <w:rPr>
                <w:rFonts w:eastAsia="Calibri"/>
                <w:sz w:val="24"/>
                <w:szCs w:val="24"/>
              </w:rPr>
              <w:lastRenderedPageBreak/>
              <w:t>однородных предметов.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16-17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17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E358F6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Постановка вопросов к словам-предметам. Слова, отвечающие на вопросы КТО</w:t>
            </w:r>
            <w:r w:rsidRPr="00E358F6">
              <w:rPr>
                <w:rFonts w:eastAsia="Calibri"/>
                <w:sz w:val="24"/>
                <w:szCs w:val="24"/>
              </w:rPr>
              <w:t>?</w:t>
            </w:r>
            <w:r>
              <w:rPr>
                <w:rFonts w:eastAsia="Calibri"/>
                <w:sz w:val="24"/>
                <w:szCs w:val="24"/>
              </w:rPr>
              <w:t xml:space="preserve"> И ЧТО</w:t>
            </w:r>
            <w:r w:rsidRPr="00E358F6">
              <w:rPr>
                <w:rFonts w:eastAsia="Calibri"/>
                <w:sz w:val="24"/>
                <w:szCs w:val="24"/>
              </w:rPr>
              <w:t>?</w:t>
            </w:r>
            <w:r>
              <w:rPr>
                <w:rFonts w:eastAsia="Calibri"/>
                <w:sz w:val="24"/>
                <w:szCs w:val="24"/>
              </w:rPr>
              <w:t xml:space="preserve"> Обозначение слов-предметов одной чертой </w:t>
            </w:r>
            <w:r w:rsidR="00817FBB">
              <w:rPr>
                <w:rFonts w:eastAsia="Calibri"/>
                <w:sz w:val="24"/>
                <w:szCs w:val="24"/>
              </w:rPr>
              <w:t>(подлежащее).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18-19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обозначающие один и несколько одинаковых предметов. Обозначение слов-предметов одной чертой (подлежащее).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20-21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21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952">
              <w:rPr>
                <w:rFonts w:eastAsia="Calibri"/>
                <w:b/>
                <w:i/>
                <w:sz w:val="24"/>
                <w:szCs w:val="24"/>
              </w:rPr>
              <w:t>Контрольное списывание № 2</w:t>
            </w:r>
            <w:r w:rsidR="00817FBB">
              <w:rPr>
                <w:rFonts w:eastAsia="Calibri"/>
                <w:sz w:val="24"/>
                <w:szCs w:val="24"/>
              </w:rPr>
              <w:t xml:space="preserve"> по теме</w:t>
            </w:r>
            <w:r>
              <w:rPr>
                <w:rFonts w:eastAsia="Calibri"/>
                <w:sz w:val="24"/>
                <w:szCs w:val="24"/>
              </w:rPr>
              <w:t xml:space="preserve"> «Слова обозначающие предмет»</w:t>
            </w:r>
            <w:r w:rsidR="00817FBB">
              <w:rPr>
                <w:rFonts w:eastAsia="Calibri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Большая буква в именах людей и фамилиях.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22-23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22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Большая буква в кличках животных. </w:t>
            </w:r>
          </w:p>
          <w:p w:rsidR="00DE5227" w:rsidRP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Проверочная работа № 4 </w:t>
            </w:r>
            <w:r>
              <w:rPr>
                <w:rFonts w:eastAsia="Calibri"/>
                <w:sz w:val="24"/>
                <w:szCs w:val="24"/>
              </w:rPr>
              <w:t>по теме «Большая буква в именах людей и кличках животных»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Большая буква в написании названий городов, рек, озер.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25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27</w:t>
            </w:r>
          </w:p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952">
              <w:rPr>
                <w:rFonts w:eastAsia="Calibri"/>
                <w:b/>
                <w:i/>
                <w:sz w:val="24"/>
                <w:szCs w:val="24"/>
              </w:rPr>
              <w:t>Контрольный диктант № 4</w:t>
            </w:r>
            <w:r w:rsidR="00817FBB">
              <w:rPr>
                <w:rFonts w:eastAsia="Calibri"/>
                <w:sz w:val="24"/>
                <w:szCs w:val="24"/>
              </w:rPr>
              <w:t xml:space="preserve"> по теме</w:t>
            </w:r>
            <w:r>
              <w:rPr>
                <w:rFonts w:eastAsia="Calibri"/>
                <w:sz w:val="24"/>
                <w:szCs w:val="24"/>
              </w:rPr>
              <w:t xml:space="preserve"> «Имена собственные»</w:t>
            </w:r>
            <w:r w:rsidR="00817FBB">
              <w:rPr>
                <w:rFonts w:eastAsia="Calibri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817FBB">
              <w:rPr>
                <w:rFonts w:eastAsia="Calibri"/>
                <w:sz w:val="24"/>
                <w:szCs w:val="24"/>
              </w:rPr>
              <w:t xml:space="preserve"> контрольного</w:t>
            </w:r>
            <w:r>
              <w:rPr>
                <w:rFonts w:eastAsia="Calibri"/>
                <w:sz w:val="24"/>
                <w:szCs w:val="24"/>
              </w:rPr>
              <w:t xml:space="preserve"> диктанта № 4</w:t>
            </w:r>
            <w:r w:rsidR="00817FBB">
              <w:rPr>
                <w:rFonts w:eastAsia="Calibri"/>
                <w:sz w:val="24"/>
                <w:szCs w:val="24"/>
              </w:rPr>
              <w:t xml:space="preserve"> по теме «Имена собственные»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7FBB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 темы «Имена </w:t>
            </w:r>
            <w:r>
              <w:rPr>
                <w:rFonts w:eastAsia="Calibri"/>
                <w:sz w:val="24"/>
                <w:szCs w:val="24"/>
              </w:rPr>
              <w:lastRenderedPageBreak/>
              <w:t>собственные». Тренировочные упражнения.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</w:t>
            </w:r>
          </w:p>
          <w:p w:rsidR="00817FBB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B" w:rsidRPr="00A918DA" w:rsidRDefault="00817FBB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817FBB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007A23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Действие и его название. </w:t>
            </w:r>
            <w:proofErr w:type="gramStart"/>
            <w:r>
              <w:rPr>
                <w:rFonts w:eastAsia="Calibri"/>
                <w:sz w:val="24"/>
                <w:szCs w:val="24"/>
              </w:rPr>
              <w:t>Названия действия, отвечающие на вопрос ЧТО ДЕЛАЕТ</w:t>
            </w:r>
            <w:proofErr w:type="gramEnd"/>
            <w:r w:rsidRPr="00007A23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28-29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30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умении находить слова, обозначающие действие предмета и ставить к ним вопросы.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007A23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Названия </w:t>
            </w:r>
            <w:proofErr w:type="gramStart"/>
            <w:r>
              <w:rPr>
                <w:rFonts w:eastAsia="Calibri"/>
                <w:sz w:val="24"/>
                <w:szCs w:val="24"/>
              </w:rPr>
              <w:t>действий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отвечающие на вопрос ЧТО ДЕЛАЮТ</w:t>
            </w:r>
            <w:r w:rsidRPr="00007A23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30-31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умении находить слова, обозначающие действие предмета и ставить к ним вопросы.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33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007A23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Подбор названий действий к названиям предметов. Кто как голос подает</w:t>
            </w:r>
            <w:r w:rsidRPr="00E34FB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E34FB0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Подбор названий действий к названиям предметов. Кто как передвигается</w:t>
            </w:r>
            <w:r w:rsidRPr="00E34FB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названий действий по вопросам.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36-37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обозначающие действие одушевленных предметов. Обозначение слов-действий двумя чертами (сказуемое).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38-39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39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0519F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Практические упражнения на нахождение слов, </w:t>
            </w:r>
            <w:r>
              <w:rPr>
                <w:rFonts w:eastAsia="Calibri"/>
                <w:sz w:val="24"/>
                <w:szCs w:val="24"/>
              </w:rPr>
              <w:lastRenderedPageBreak/>
              <w:t>обозначающих действия одушевленных предметов и отвечающих на вопрос ЧТО ДЕЛАЕТ</w:t>
            </w:r>
            <w:r w:rsidRPr="00A0519F">
              <w:rPr>
                <w:rFonts w:eastAsia="Calibri"/>
                <w:sz w:val="24"/>
                <w:szCs w:val="24"/>
              </w:rPr>
              <w:t>?</w:t>
            </w:r>
            <w:r>
              <w:rPr>
                <w:rFonts w:eastAsia="Calibri"/>
                <w:sz w:val="24"/>
                <w:szCs w:val="24"/>
              </w:rPr>
              <w:t xml:space="preserve"> ЧТО ДЕЛАЮТ</w:t>
            </w:r>
            <w:r w:rsidRPr="00A0519F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Слова, обозначающие действие неодушевленных предметов. Обозначение слов-действий двумя чертами (сказуемое).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38-39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41</w:t>
            </w:r>
          </w:p>
          <w:p w:rsidR="00E34FB0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E34FB0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на нахождение слов, обозначающих действия неодушевленных предметов и отвечающих на вопрос ЧТО ДЕЛАЕТ</w:t>
            </w:r>
            <w:r w:rsidRPr="00A0519F">
              <w:rPr>
                <w:rFonts w:eastAsia="Calibri"/>
                <w:sz w:val="24"/>
                <w:szCs w:val="24"/>
              </w:rPr>
              <w:t>?</w:t>
            </w:r>
            <w:r>
              <w:rPr>
                <w:rFonts w:eastAsia="Calibri"/>
                <w:sz w:val="24"/>
                <w:szCs w:val="24"/>
              </w:rPr>
              <w:t xml:space="preserve"> ЧТО ДЕЛАЮТ</w:t>
            </w:r>
            <w:r w:rsidRPr="00A0519F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E34FB0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A43796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B90F60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Практические упражнения в нахождении и обозначении слов-действий и связь их со словами–предметами. </w:t>
            </w:r>
            <w:r w:rsidR="00B90F60">
              <w:rPr>
                <w:rFonts w:eastAsia="Calibri"/>
                <w:b/>
                <w:i/>
                <w:sz w:val="24"/>
                <w:szCs w:val="24"/>
              </w:rPr>
              <w:t xml:space="preserve">Проверочная работа № 5 </w:t>
            </w:r>
            <w:r w:rsidR="00B90F60">
              <w:rPr>
                <w:rFonts w:eastAsia="Calibri"/>
                <w:sz w:val="24"/>
                <w:szCs w:val="24"/>
              </w:rPr>
              <w:t>по теме «Нахождение слов действий»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627A66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627A66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B39B4">
              <w:rPr>
                <w:rFonts w:eastAsia="Calibri"/>
                <w:b/>
                <w:i/>
                <w:sz w:val="24"/>
                <w:szCs w:val="24"/>
              </w:rPr>
              <w:t>Развитие речи № 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27A66">
              <w:rPr>
                <w:rFonts w:eastAsia="Calibri"/>
                <w:sz w:val="24"/>
                <w:szCs w:val="24"/>
              </w:rPr>
              <w:t xml:space="preserve">по теме </w:t>
            </w:r>
            <w:r>
              <w:rPr>
                <w:rFonts w:eastAsia="Calibri"/>
                <w:sz w:val="24"/>
                <w:szCs w:val="24"/>
              </w:rPr>
              <w:t>«Составление и запись текста по вопросам».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627A66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627A66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627A66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</w:t>
            </w:r>
          </w:p>
          <w:p w:rsidR="00627A66" w:rsidRDefault="00627A66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упр. 4 </w:t>
            </w:r>
          </w:p>
          <w:p w:rsidR="00627A66" w:rsidRPr="00A918DA" w:rsidRDefault="00627A66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(правило)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</w:t>
            </w:r>
          </w:p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2A48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написании предлогов со словами.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43</w:t>
            </w:r>
          </w:p>
          <w:p w:rsidR="00572A48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Употребление предлогов в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</w:t>
            </w:r>
          </w:p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D1A0D">
              <w:rPr>
                <w:rFonts w:eastAsia="Calibri"/>
                <w:b/>
                <w:i/>
                <w:sz w:val="24"/>
                <w:szCs w:val="24"/>
              </w:rPr>
              <w:t>Развитие речи № 4</w:t>
            </w:r>
            <w:r>
              <w:rPr>
                <w:rFonts w:eastAsia="Calibri"/>
                <w:sz w:val="24"/>
                <w:szCs w:val="24"/>
              </w:rPr>
              <w:t xml:space="preserve"> «Составление и запись текста по сюжетным картинкам»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D1A0D">
              <w:rPr>
                <w:rFonts w:eastAsia="Calibri"/>
                <w:b/>
                <w:i/>
                <w:sz w:val="24"/>
                <w:szCs w:val="24"/>
              </w:rPr>
              <w:t>Контрольный диктант № 5</w:t>
            </w:r>
            <w:r w:rsidR="00572A48">
              <w:rPr>
                <w:rFonts w:eastAsia="Calibri"/>
                <w:sz w:val="24"/>
                <w:szCs w:val="24"/>
              </w:rPr>
              <w:t xml:space="preserve"> по теме</w:t>
            </w:r>
            <w:r>
              <w:rPr>
                <w:rFonts w:eastAsia="Calibri"/>
                <w:sz w:val="24"/>
                <w:szCs w:val="24"/>
              </w:rPr>
              <w:t xml:space="preserve"> «Слова обозначающие действия предметов»</w:t>
            </w:r>
            <w:r w:rsidR="00572A48">
              <w:rPr>
                <w:rFonts w:eastAsia="Calibri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над ошибками</w:t>
            </w:r>
            <w:r w:rsidR="00572A48">
              <w:rPr>
                <w:rFonts w:eastAsia="Calibri"/>
                <w:sz w:val="24"/>
                <w:szCs w:val="24"/>
              </w:rPr>
              <w:t xml:space="preserve"> контрольного</w:t>
            </w:r>
            <w:r>
              <w:rPr>
                <w:rFonts w:eastAsia="Calibri"/>
                <w:sz w:val="24"/>
                <w:szCs w:val="24"/>
              </w:rPr>
              <w:t xml:space="preserve"> диктанта № 5</w:t>
            </w:r>
            <w:r w:rsidR="00572A48">
              <w:rPr>
                <w:rFonts w:eastAsia="Calibri"/>
                <w:sz w:val="24"/>
                <w:szCs w:val="24"/>
              </w:rPr>
              <w:t xml:space="preserve"> по теме </w:t>
            </w:r>
            <w:r w:rsidR="00572A48" w:rsidRPr="00572A48">
              <w:rPr>
                <w:rFonts w:eastAsia="Calibri"/>
                <w:sz w:val="24"/>
                <w:szCs w:val="24"/>
              </w:rPr>
              <w:t>«Слова обозначающие действия предметов»</w:t>
            </w:r>
            <w:r w:rsidR="00572A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 с непроверяемыми гласными. Выделение «трудной» гласной в словах.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44-45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</w:t>
            </w:r>
          </w:p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Написание гласных в словах «родственниках».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46-47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</w:t>
            </w:r>
          </w:p>
          <w:p w:rsidR="00572A48" w:rsidRPr="00A918DA" w:rsidRDefault="00572A48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227" w:rsidRPr="002C7F14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7F14">
              <w:rPr>
                <w:rFonts w:eastAsia="Calibri"/>
                <w:b/>
                <w:sz w:val="24"/>
                <w:szCs w:val="24"/>
              </w:rPr>
              <w:t>Предложение</w:t>
            </w:r>
            <w:r>
              <w:rPr>
                <w:rFonts w:eastAsia="Calibri"/>
                <w:b/>
                <w:sz w:val="24"/>
                <w:szCs w:val="24"/>
              </w:rPr>
              <w:t xml:space="preserve"> 16 часов</w:t>
            </w: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48-49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sz w:val="24"/>
                <w:szCs w:val="24"/>
              </w:rPr>
              <w:t xml:space="preserve">Твёрдо знать правила записи предложения. Показывать отражение этих правил в записанном предложении и на его схеме. </w:t>
            </w:r>
          </w:p>
          <w:p w:rsidR="00CF7795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sz w:val="24"/>
                <w:szCs w:val="24"/>
              </w:rPr>
              <w:t xml:space="preserve">Выделять заданное предложение из текста (предложение о ком-то или о чём-то). </w:t>
            </w:r>
          </w:p>
          <w:p w:rsidR="00CF7795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sz w:val="24"/>
                <w:szCs w:val="24"/>
              </w:rPr>
              <w:t>Составлять предложение из 2-3 данных слов по пр</w:t>
            </w:r>
            <w:r>
              <w:rPr>
                <w:rFonts w:eastAsia="Calibri"/>
                <w:sz w:val="24"/>
                <w:szCs w:val="24"/>
              </w:rPr>
              <w:t>едметной или сюжетной картинке.</w:t>
            </w:r>
          </w:p>
          <w:p w:rsidR="00CF7795" w:rsidRPr="00A918D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sz w:val="24"/>
                <w:szCs w:val="24"/>
              </w:rPr>
              <w:t xml:space="preserve">Различать на слух разные по интонации предложения (предложения-вопросы и </w:t>
            </w:r>
            <w:r w:rsidRPr="00094469">
              <w:rPr>
                <w:rFonts w:eastAsia="Calibri"/>
                <w:sz w:val="24"/>
                <w:szCs w:val="24"/>
              </w:rPr>
              <w:lastRenderedPageBreak/>
              <w:t>предложения-ответы). Подкреплять данное умение демонстрацией карточки с точкой или вопросительным знаком. Повторять за учителем предложение с правильной интонацией (вопросительной или повествовательной)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Составление предложений по предметной или сюжетной картинке, по вопросу, по теме, по образцу. Коллективное обсуждение темы предложения (о ком или о чём мы хотим сказать).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Выделение предложения из речи или из текста по заданию учителя. Графическое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изображение предложения. Обозначение в схеме большой буквы в начале предложения и точки в конце. Сравнение оформления предложения в схеме и записи.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Деление текста на предложения. Основные признаки предложения: законченность мысли, порядок слов в предложении, связь слов в предложении.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Сравнение разрозненных слов и предложения. Подведение учащихся к пониманию того, что набор слов не есть предложение.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Предложение законченное и незаконченное. Завершение начатого предложения с опорой на картинку и без неё.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Распространение предложений по картинке и вопросам.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>Сравнение исходного и составленного предложений. Вывод о том, что нового узнали из дополненного предложения.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Работа с деформированным предложением (сначала слова даны в нужной форме, затем - в начальной форме с ударными окончаниями). Наблюдение за правильным порядком слов в предложении. Установление связи слов в предложении по вопросам.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Предложения, разные по интонации: повествовательные, вопросительные, восклицательные. Знаки препинания в конце предложения (точка, вопросительный и восклицательный знаки). </w:t>
            </w:r>
          </w:p>
          <w:p w:rsidR="00CF7795" w:rsidRPr="005916B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Ответы на вопросы. Оформление ответа с ориентацией на вопрос.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 xml:space="preserve">Вариативность ответов на один вопрос. </w:t>
            </w:r>
          </w:p>
          <w:p w:rsidR="00CF7795" w:rsidRPr="00A918DA" w:rsidRDefault="00CF7795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>Работа с диалогом (с постепенным увеличением количества реплик от 2 до 6). Различение вопросительной интонации в вопросе и повествовательной - в ответе. Составление диалогов из данных вопросов и ответов. 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50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записи предложения. Заглавная буква в начале предложения и точка в конце.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50-51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53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и его схема. Словарный диктант.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52-53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составлении предложений по схеме, определении количества предложений в тексте. Составление схемы предложения.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Различие между набором слов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предложением.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54-55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56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56-57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58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составлении предложения из слов. Работа с деформированным текстом.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Завершение начатого предложения. Интонация.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58-59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61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7E2A91" w:rsidRDefault="00CF7795" w:rsidP="007E2A9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 xml:space="preserve">рактическая работа № 6 </w:t>
            </w:r>
            <w:r>
              <w:rPr>
                <w:rFonts w:eastAsia="Calibri"/>
                <w:sz w:val="24"/>
                <w:szCs w:val="24"/>
              </w:rPr>
              <w:t>по теме «Упражнения в изменении деформированных предложений и их запись»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предложений по предметной картинке. Повествовательное предложение.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60-61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предложений по сюжетной картинке. Восклицательное предложение.</w:t>
            </w:r>
            <w:r w:rsidRPr="007E2A91">
              <w:rPr>
                <w:rFonts w:eastAsia="Calibri"/>
                <w:sz w:val="24"/>
                <w:szCs w:val="24"/>
              </w:rPr>
              <w:t xml:space="preserve"> Вопросительные предложения.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62-63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7E2A9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Знаки препинания в конце предложения. Предложения-вопросы, предложения-ответы.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64-65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упражнения в постановке знаков препинания в конце предложения.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7E2A9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774F1">
              <w:rPr>
                <w:rFonts w:eastAsia="Calibri"/>
                <w:b/>
                <w:i/>
                <w:sz w:val="24"/>
                <w:szCs w:val="24"/>
              </w:rPr>
              <w:t>Контрольный диктант № 6</w:t>
            </w:r>
            <w:r>
              <w:rPr>
                <w:rFonts w:eastAsia="Calibri"/>
                <w:sz w:val="24"/>
                <w:szCs w:val="24"/>
              </w:rPr>
              <w:t xml:space="preserve"> по теме «Предложение»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8B708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над ошибками контрольного диктанта № 6 </w:t>
            </w:r>
            <w:r w:rsidRPr="00BB7344">
              <w:rPr>
                <w:rFonts w:eastAsia="Calibri"/>
                <w:sz w:val="24"/>
                <w:szCs w:val="24"/>
              </w:rPr>
              <w:t>по теме «Предложение»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EE5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 пройденного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материала за год. Подготовка к итоговому контрольному диктанту за год.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EE5A9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7795">
              <w:rPr>
                <w:rFonts w:eastAsia="Calibri"/>
                <w:b/>
                <w:sz w:val="24"/>
                <w:szCs w:val="24"/>
              </w:rPr>
              <w:t xml:space="preserve">Итоговый контрольный диктант № 7 </w:t>
            </w:r>
            <w:r>
              <w:rPr>
                <w:rFonts w:eastAsia="Calibri"/>
                <w:sz w:val="24"/>
                <w:szCs w:val="24"/>
              </w:rPr>
              <w:t>по теме «Проверка знаний, умений и навыков, полученных во втором классе» с грамматическим заданием.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7795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над ошибками итогового контрольного задания № 7 по теме </w:t>
            </w:r>
            <w:r w:rsidRPr="00C47E6F">
              <w:rPr>
                <w:rFonts w:eastAsia="Calibri"/>
                <w:sz w:val="24"/>
                <w:szCs w:val="24"/>
              </w:rPr>
              <w:t>«Проверка знаний, умений и навыков, полученных во втором классе»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95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227" w:rsidRPr="00AF6921" w:rsidRDefault="00DE5227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Повторение 10 часов.</w:t>
            </w: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66-67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Уметь различать звуки гласные и согласные.</w:t>
            </w:r>
          </w:p>
          <w:p w:rsidR="00DE5227" w:rsidRPr="00D15D0C" w:rsidRDefault="00DE5227" w:rsidP="00534E8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15D0C">
              <w:rPr>
                <w:rFonts w:eastAsia="Calibri"/>
                <w:bCs/>
                <w:sz w:val="24"/>
                <w:szCs w:val="24"/>
              </w:rPr>
              <w:t>Различать звонкие и глухие согласные в заданной паре звуков.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15D0C">
              <w:rPr>
                <w:rFonts w:eastAsia="Calibri"/>
                <w:bCs/>
                <w:sz w:val="24"/>
                <w:szCs w:val="24"/>
              </w:rPr>
              <w:t>Понимать различие между свистящими и шипящими звуками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15D0C">
              <w:rPr>
                <w:rFonts w:eastAsia="Calibri"/>
                <w:bCs/>
                <w:sz w:val="24"/>
                <w:szCs w:val="24"/>
              </w:rPr>
              <w:t xml:space="preserve">Различать на слух твёрдые и мягкие согласные в начале слова и правильно обозначать </w:t>
            </w:r>
            <w:r w:rsidRPr="00D15D0C">
              <w:rPr>
                <w:rFonts w:eastAsia="Calibri"/>
                <w:bCs/>
                <w:sz w:val="24"/>
                <w:szCs w:val="24"/>
              </w:rPr>
              <w:lastRenderedPageBreak/>
              <w:t xml:space="preserve">их соответствующими гласными буквами. </w:t>
            </w:r>
          </w:p>
          <w:p w:rsidR="00DE5227" w:rsidRDefault="00DE5227" w:rsidP="00534E8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15D0C">
              <w:rPr>
                <w:rFonts w:eastAsia="Calibri"/>
                <w:bCs/>
                <w:sz w:val="24"/>
                <w:szCs w:val="24"/>
              </w:rPr>
              <w:t>Различать на слух и чётко произносить твёрдые и мягкие согласные на конце слов.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Оформлять </w:t>
            </w:r>
            <w:r w:rsidRPr="00094469">
              <w:rPr>
                <w:rFonts w:eastAsia="Calibri"/>
                <w:sz w:val="24"/>
                <w:szCs w:val="24"/>
              </w:rPr>
              <w:t>начало и конец предложения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446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Подбирать </w:t>
            </w:r>
            <w:r w:rsidRPr="00094469">
              <w:rPr>
                <w:rFonts w:eastAsia="Calibri"/>
                <w:sz w:val="24"/>
                <w:szCs w:val="24"/>
              </w:rPr>
              <w:t xml:space="preserve">слова, которые пишутся с заглавной буквы.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Подбирать </w:t>
            </w:r>
            <w:r w:rsidRPr="00094469">
              <w:rPr>
                <w:rFonts w:eastAsia="Calibri"/>
                <w:sz w:val="24"/>
                <w:szCs w:val="24"/>
              </w:rPr>
              <w:t xml:space="preserve">и </w:t>
            </w:r>
            <w:r w:rsidRPr="00094469">
              <w:rPr>
                <w:rFonts w:eastAsia="Calibri"/>
                <w:bCs/>
                <w:sz w:val="24"/>
                <w:szCs w:val="24"/>
              </w:rPr>
              <w:t xml:space="preserve">записывать </w:t>
            </w:r>
            <w:r w:rsidRPr="00094469">
              <w:rPr>
                <w:rFonts w:eastAsia="Calibri"/>
                <w:sz w:val="24"/>
                <w:szCs w:val="24"/>
              </w:rPr>
              <w:t xml:space="preserve">имена собственные на заданную букву.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Переносить </w:t>
            </w:r>
            <w:r w:rsidRPr="00094469">
              <w:rPr>
                <w:rFonts w:eastAsia="Calibri"/>
                <w:sz w:val="24"/>
                <w:szCs w:val="24"/>
              </w:rPr>
              <w:t xml:space="preserve">слова с одной строки на другую.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Применять </w:t>
            </w:r>
            <w:r w:rsidRPr="00094469">
              <w:rPr>
                <w:rFonts w:eastAsia="Calibri"/>
                <w:sz w:val="24"/>
                <w:szCs w:val="24"/>
              </w:rPr>
              <w:t xml:space="preserve">изученные правила при списывании и записи под диктовку. </w:t>
            </w:r>
            <w:r w:rsidRPr="00094469">
              <w:rPr>
                <w:rFonts w:eastAsia="Calibri"/>
                <w:bCs/>
                <w:sz w:val="24"/>
                <w:szCs w:val="24"/>
              </w:rPr>
              <w:t xml:space="preserve">Сравнивать </w:t>
            </w:r>
            <w:r w:rsidRPr="00094469">
              <w:rPr>
                <w:rFonts w:eastAsia="Calibri"/>
                <w:sz w:val="24"/>
                <w:szCs w:val="24"/>
              </w:rPr>
              <w:t xml:space="preserve">начертания заглавных и строчных букв.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Выкладывать </w:t>
            </w:r>
            <w:r w:rsidRPr="00094469">
              <w:rPr>
                <w:rFonts w:eastAsia="Calibri"/>
                <w:sz w:val="24"/>
                <w:szCs w:val="24"/>
              </w:rPr>
              <w:t xml:space="preserve">слова из разрезной азбуки.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Списывать </w:t>
            </w:r>
            <w:r w:rsidRPr="00094469">
              <w:rPr>
                <w:rFonts w:eastAsia="Calibri"/>
                <w:sz w:val="24"/>
                <w:szCs w:val="24"/>
              </w:rPr>
              <w:t xml:space="preserve">с печатного и письменного текста.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Переносить </w:t>
            </w:r>
            <w:r w:rsidRPr="00094469">
              <w:rPr>
                <w:rFonts w:eastAsia="Calibri"/>
                <w:sz w:val="24"/>
                <w:szCs w:val="24"/>
              </w:rPr>
              <w:t xml:space="preserve">слова по слогам. </w:t>
            </w:r>
          </w:p>
          <w:p w:rsidR="00DE5227" w:rsidRPr="00094469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Записывать </w:t>
            </w:r>
            <w:r w:rsidRPr="00094469">
              <w:rPr>
                <w:rFonts w:eastAsia="Calibri"/>
                <w:sz w:val="24"/>
                <w:szCs w:val="24"/>
              </w:rPr>
              <w:t xml:space="preserve">под диктовку отдельные слова и предложения, состоящие из трёх-пяти слов со звуками в сильной позиции. </w:t>
            </w:r>
          </w:p>
          <w:p w:rsidR="00DE5227" w:rsidRPr="00A918D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4469">
              <w:rPr>
                <w:rFonts w:eastAsia="Calibri"/>
                <w:bCs/>
                <w:sz w:val="24"/>
                <w:szCs w:val="24"/>
              </w:rPr>
              <w:t xml:space="preserve">Списывать </w:t>
            </w:r>
            <w:r w:rsidRPr="00094469">
              <w:rPr>
                <w:rFonts w:eastAsia="Calibri"/>
                <w:sz w:val="24"/>
                <w:szCs w:val="24"/>
              </w:rPr>
              <w:t>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Повторение пройденного материала за год.</w:t>
            </w:r>
          </w:p>
          <w:p w:rsidR="00DE5227" w:rsidRPr="00A918DA" w:rsidRDefault="00DE5227" w:rsidP="00534E8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916BA">
              <w:rPr>
                <w:rFonts w:eastAsia="Calibri"/>
                <w:sz w:val="24"/>
                <w:szCs w:val="24"/>
              </w:rPr>
              <w:t xml:space="preserve">Составление простых распространенных предложений по вопросам учителя на основе демонстрируемого действия, по предметным и </w:t>
            </w:r>
            <w:r w:rsidRPr="005916BA">
              <w:rPr>
                <w:rFonts w:eastAsia="Calibri"/>
                <w:sz w:val="24"/>
                <w:szCs w:val="24"/>
              </w:rPr>
              <w:lastRenderedPageBreak/>
              <w:t>сюжетным картинкам, на предложенную тему.</w:t>
            </w:r>
            <w:r w:rsidRPr="005916BA">
              <w:rPr>
                <w:rFonts w:eastAsia="Calibri"/>
                <w:sz w:val="24"/>
                <w:szCs w:val="24"/>
              </w:rPr>
              <w:br/>
              <w:t>Правильное употребление форм знакомых слов при ответах на вопросы и составление предл</w:t>
            </w:r>
            <w:r>
              <w:rPr>
                <w:rFonts w:eastAsia="Calibri"/>
                <w:sz w:val="24"/>
                <w:szCs w:val="24"/>
              </w:rPr>
              <w:t>ожений. Использование предлогов</w:t>
            </w:r>
            <w:r w:rsidRPr="005916BA">
              <w:rPr>
                <w:rFonts w:eastAsia="Calibri"/>
                <w:sz w:val="24"/>
                <w:szCs w:val="24"/>
              </w:rPr>
              <w:t>.</w:t>
            </w:r>
            <w:r w:rsidRPr="005916BA">
              <w:rPr>
                <w:rFonts w:eastAsia="Calibri"/>
                <w:sz w:val="24"/>
                <w:szCs w:val="24"/>
              </w:rPr>
              <w:br/>
              <w:t>Связное высказывание по предложенному плану в виде вопросов (3—4 пункта).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68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  <w:bookmarkStart w:id="1" w:name="_GoBack"/>
            <w:bookmarkEnd w:id="1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Твердые и мягкие согласные. Мягкие согласные перед е, ё, ю, 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68-69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Мягкий знак в конце слова.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70-71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</w:t>
            </w:r>
          </w:p>
          <w:p w:rsidR="00CF7795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упр.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и правописание слов с буквой «ь» на конце.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70-71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Названия предметов.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72-73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Большая буква в именах </w:t>
            </w:r>
            <w:r>
              <w:rPr>
                <w:rFonts w:eastAsia="Calibri"/>
                <w:sz w:val="24"/>
                <w:szCs w:val="24"/>
              </w:rPr>
              <w:lastRenderedPageBreak/>
              <w:t>собственных.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Название действий.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74-75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227" w:rsidRPr="006B17D7" w:rsidTr="00534E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Default="00CF7795" w:rsidP="00534E8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76-77</w:t>
            </w: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7" w:rsidRPr="00A918DA" w:rsidRDefault="00CF7795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27" w:rsidRPr="00A918DA" w:rsidRDefault="00DE5227" w:rsidP="00534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0738E" w:rsidRDefault="00C0738E"/>
    <w:sectPr w:rsidR="00C0738E" w:rsidSect="006B1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</w:abstractNum>
  <w:abstractNum w:abstractNumId="20">
    <w:nsid w:val="00000016"/>
    <w:multiLevelType w:val="multilevel"/>
    <w:tmpl w:val="CA42E4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26C511FC"/>
    <w:multiLevelType w:val="hybridMultilevel"/>
    <w:tmpl w:val="352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EA7EA4"/>
    <w:multiLevelType w:val="hybridMultilevel"/>
    <w:tmpl w:val="6D62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2A4"/>
    <w:rsid w:val="00007A23"/>
    <w:rsid w:val="0002663B"/>
    <w:rsid w:val="000417D0"/>
    <w:rsid w:val="00054661"/>
    <w:rsid w:val="00061DA7"/>
    <w:rsid w:val="00065FF2"/>
    <w:rsid w:val="00075A94"/>
    <w:rsid w:val="00094469"/>
    <w:rsid w:val="000A3152"/>
    <w:rsid w:val="000B34D0"/>
    <w:rsid w:val="000B39B4"/>
    <w:rsid w:val="000C32A4"/>
    <w:rsid w:val="00126F83"/>
    <w:rsid w:val="001E21A6"/>
    <w:rsid w:val="001E7ECF"/>
    <w:rsid w:val="00225AEF"/>
    <w:rsid w:val="0024714E"/>
    <w:rsid w:val="00267959"/>
    <w:rsid w:val="00284B37"/>
    <w:rsid w:val="002C7F14"/>
    <w:rsid w:val="00302094"/>
    <w:rsid w:val="00334D2B"/>
    <w:rsid w:val="003774F1"/>
    <w:rsid w:val="003B196A"/>
    <w:rsid w:val="003B549E"/>
    <w:rsid w:val="00413947"/>
    <w:rsid w:val="00414B54"/>
    <w:rsid w:val="004359B7"/>
    <w:rsid w:val="0049265B"/>
    <w:rsid w:val="004A4C05"/>
    <w:rsid w:val="004C79C2"/>
    <w:rsid w:val="004D1A0D"/>
    <w:rsid w:val="004E5C62"/>
    <w:rsid w:val="00520FBD"/>
    <w:rsid w:val="00534E8E"/>
    <w:rsid w:val="00572A48"/>
    <w:rsid w:val="00585893"/>
    <w:rsid w:val="005916BA"/>
    <w:rsid w:val="0059277F"/>
    <w:rsid w:val="005B793B"/>
    <w:rsid w:val="005C027C"/>
    <w:rsid w:val="005F10D7"/>
    <w:rsid w:val="00627A66"/>
    <w:rsid w:val="00656F0D"/>
    <w:rsid w:val="0066581D"/>
    <w:rsid w:val="006B0A05"/>
    <w:rsid w:val="006B17D7"/>
    <w:rsid w:val="006B5C5E"/>
    <w:rsid w:val="006D6E44"/>
    <w:rsid w:val="00704F98"/>
    <w:rsid w:val="007305E8"/>
    <w:rsid w:val="007A5F2E"/>
    <w:rsid w:val="007D7F77"/>
    <w:rsid w:val="007E2A91"/>
    <w:rsid w:val="007E4B83"/>
    <w:rsid w:val="007E7937"/>
    <w:rsid w:val="008009EB"/>
    <w:rsid w:val="00814D2B"/>
    <w:rsid w:val="00817FBB"/>
    <w:rsid w:val="0082684C"/>
    <w:rsid w:val="00853148"/>
    <w:rsid w:val="00864528"/>
    <w:rsid w:val="00873FA2"/>
    <w:rsid w:val="008B7409"/>
    <w:rsid w:val="008C3C3B"/>
    <w:rsid w:val="008F7BCE"/>
    <w:rsid w:val="009148C5"/>
    <w:rsid w:val="00915AE5"/>
    <w:rsid w:val="0096760C"/>
    <w:rsid w:val="0097551C"/>
    <w:rsid w:val="009A2E99"/>
    <w:rsid w:val="009C4DF9"/>
    <w:rsid w:val="009E2C85"/>
    <w:rsid w:val="00A0519F"/>
    <w:rsid w:val="00A33952"/>
    <w:rsid w:val="00A409A4"/>
    <w:rsid w:val="00A43796"/>
    <w:rsid w:val="00A72057"/>
    <w:rsid w:val="00A918DA"/>
    <w:rsid w:val="00A955F3"/>
    <w:rsid w:val="00AB2CA8"/>
    <w:rsid w:val="00AC42FB"/>
    <w:rsid w:val="00AD490C"/>
    <w:rsid w:val="00AF6921"/>
    <w:rsid w:val="00B032FE"/>
    <w:rsid w:val="00B6175A"/>
    <w:rsid w:val="00B666D4"/>
    <w:rsid w:val="00B90F60"/>
    <w:rsid w:val="00B97686"/>
    <w:rsid w:val="00BB0E97"/>
    <w:rsid w:val="00BB1FFE"/>
    <w:rsid w:val="00BB7344"/>
    <w:rsid w:val="00BD632D"/>
    <w:rsid w:val="00C0738E"/>
    <w:rsid w:val="00C35AFA"/>
    <w:rsid w:val="00C47E6F"/>
    <w:rsid w:val="00C50490"/>
    <w:rsid w:val="00C713D4"/>
    <w:rsid w:val="00C77F6C"/>
    <w:rsid w:val="00CA1934"/>
    <w:rsid w:val="00CF7795"/>
    <w:rsid w:val="00D00F17"/>
    <w:rsid w:val="00D15D0C"/>
    <w:rsid w:val="00D20594"/>
    <w:rsid w:val="00D226EA"/>
    <w:rsid w:val="00D3495F"/>
    <w:rsid w:val="00D5095A"/>
    <w:rsid w:val="00D56517"/>
    <w:rsid w:val="00DE5227"/>
    <w:rsid w:val="00E12187"/>
    <w:rsid w:val="00E21630"/>
    <w:rsid w:val="00E274AF"/>
    <w:rsid w:val="00E34FB0"/>
    <w:rsid w:val="00E358F6"/>
    <w:rsid w:val="00E47EAC"/>
    <w:rsid w:val="00EA498E"/>
    <w:rsid w:val="00ED2D58"/>
    <w:rsid w:val="00F009BA"/>
    <w:rsid w:val="00F83736"/>
    <w:rsid w:val="00FE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D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16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D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16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DE93-5AAE-42FD-84F5-4B49E57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2024-09-10T10:43:00Z</dcterms:created>
  <dcterms:modified xsi:type="dcterms:W3CDTF">2024-11-11T16:52:00Z</dcterms:modified>
</cp:coreProperties>
</file>